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60" w:rsidRPr="00E629D4" w:rsidRDefault="00E66860" w:rsidP="007A3A93">
      <w:pPr>
        <w:widowControl w:val="0"/>
        <w:tabs>
          <w:tab w:val="left" w:pos="3795"/>
          <w:tab w:val="center" w:pos="4419"/>
        </w:tabs>
        <w:autoSpaceDE w:val="0"/>
        <w:autoSpaceDN w:val="0"/>
        <w:adjustRightInd w:val="0"/>
        <w:spacing w:after="0" w:line="240" w:lineRule="auto"/>
        <w:jc w:val="center"/>
        <w:rPr>
          <w:rFonts w:ascii="Arial" w:hAnsi="Arial" w:cs="Arial"/>
          <w:b/>
          <w:bCs/>
          <w:color w:val="000000"/>
          <w:sz w:val="24"/>
          <w:szCs w:val="24"/>
        </w:rPr>
      </w:pPr>
      <w:bookmarkStart w:id="0" w:name="_GoBack"/>
      <w:bookmarkEnd w:id="0"/>
    </w:p>
    <w:p w:rsidR="007A3A93" w:rsidRPr="00E629D4" w:rsidRDefault="007A3A93" w:rsidP="00C1760D">
      <w:pPr>
        <w:widowControl w:val="0"/>
        <w:tabs>
          <w:tab w:val="left" w:pos="3795"/>
          <w:tab w:val="center" w:pos="4419"/>
        </w:tabs>
        <w:autoSpaceDE w:val="0"/>
        <w:autoSpaceDN w:val="0"/>
        <w:adjustRightInd w:val="0"/>
        <w:spacing w:after="0" w:line="240" w:lineRule="auto"/>
        <w:jc w:val="center"/>
        <w:rPr>
          <w:rFonts w:ascii="Arial" w:hAnsi="Arial" w:cs="Arial"/>
          <w:color w:val="000000"/>
          <w:sz w:val="24"/>
          <w:szCs w:val="24"/>
        </w:rPr>
      </w:pPr>
      <w:r w:rsidRPr="00E629D4">
        <w:rPr>
          <w:rFonts w:ascii="Arial" w:hAnsi="Arial" w:cs="Arial"/>
          <w:b/>
          <w:bCs/>
          <w:color w:val="000000"/>
          <w:sz w:val="24"/>
          <w:szCs w:val="24"/>
        </w:rPr>
        <w:t>AVISO</w:t>
      </w:r>
    </w:p>
    <w:p w:rsidR="00E629D4" w:rsidRPr="00E629D4" w:rsidRDefault="007A3A93" w:rsidP="00C1760D">
      <w:pPr>
        <w:spacing w:after="0"/>
        <w:jc w:val="center"/>
        <w:rPr>
          <w:rFonts w:ascii="Arial" w:hAnsi="Arial" w:cs="Arial"/>
          <w:b/>
          <w:bCs/>
          <w:color w:val="000000"/>
          <w:sz w:val="24"/>
          <w:szCs w:val="24"/>
        </w:rPr>
      </w:pPr>
      <w:r w:rsidRPr="00E629D4">
        <w:rPr>
          <w:rFonts w:ascii="Arial" w:hAnsi="Arial" w:cs="Arial"/>
          <w:b/>
          <w:bCs/>
          <w:color w:val="000000"/>
          <w:sz w:val="24"/>
          <w:szCs w:val="24"/>
        </w:rPr>
        <w:t xml:space="preserve">INVITACIÓN PÚBLICA NO. </w:t>
      </w:r>
      <w:r w:rsidR="003811F2">
        <w:rPr>
          <w:rFonts w:ascii="Arial" w:hAnsi="Arial" w:cs="Arial"/>
          <w:b/>
          <w:sz w:val="24"/>
          <w:szCs w:val="24"/>
        </w:rPr>
        <w:t>1151.20.6. 005</w:t>
      </w:r>
    </w:p>
    <w:p w:rsidR="007A3A93" w:rsidRPr="00E629D4" w:rsidRDefault="007A3A93" w:rsidP="00C1760D">
      <w:pPr>
        <w:spacing w:after="0"/>
        <w:jc w:val="center"/>
        <w:rPr>
          <w:rFonts w:ascii="Arial" w:hAnsi="Arial" w:cs="Arial"/>
          <w:b/>
          <w:sz w:val="24"/>
          <w:szCs w:val="24"/>
        </w:rPr>
      </w:pPr>
      <w:r w:rsidRPr="00E629D4">
        <w:rPr>
          <w:rFonts w:ascii="Arial" w:hAnsi="Arial" w:cs="Arial"/>
          <w:b/>
          <w:sz w:val="24"/>
          <w:szCs w:val="24"/>
        </w:rPr>
        <w:t>REGIMEN ESPECIAL</w:t>
      </w:r>
    </w:p>
    <w:p w:rsidR="007A3A93" w:rsidRPr="00E629D4" w:rsidRDefault="007A3A93" w:rsidP="00C1760D">
      <w:pPr>
        <w:widowControl w:val="0"/>
        <w:autoSpaceDE w:val="0"/>
        <w:autoSpaceDN w:val="0"/>
        <w:adjustRightInd w:val="0"/>
        <w:spacing w:after="0" w:line="240" w:lineRule="auto"/>
        <w:jc w:val="center"/>
        <w:rPr>
          <w:rFonts w:ascii="Arial" w:hAnsi="Arial" w:cs="Arial"/>
          <w:b/>
          <w:bCs/>
          <w:color w:val="000000"/>
          <w:sz w:val="24"/>
          <w:szCs w:val="24"/>
        </w:rPr>
      </w:pPr>
      <w:r w:rsidRPr="00E629D4">
        <w:rPr>
          <w:rFonts w:ascii="Arial" w:hAnsi="Arial" w:cs="Arial"/>
          <w:b/>
          <w:sz w:val="24"/>
          <w:szCs w:val="24"/>
        </w:rPr>
        <w:t>(LEY 715- DECRETO 4791 Y REGLAMENTO EXPEDIDO POR EL CONSEJO DIRECTIVO DE LA INSTITUCION PARA LA ADQUISICION DE BIENES, SERVICIOS Y OBRAS HASTA 20 S.M.L.M.V.)</w:t>
      </w:r>
    </w:p>
    <w:p w:rsidR="004006AB" w:rsidRPr="00E629D4"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3734EC" w:rsidRPr="00E629D4" w:rsidRDefault="00A1022A" w:rsidP="004006AB">
      <w:pPr>
        <w:widowControl w:val="0"/>
        <w:autoSpaceDE w:val="0"/>
        <w:autoSpaceDN w:val="0"/>
        <w:adjustRightInd w:val="0"/>
        <w:spacing w:after="0" w:line="240" w:lineRule="auto"/>
        <w:jc w:val="both"/>
        <w:rPr>
          <w:rFonts w:ascii="Arial" w:hAnsi="Arial" w:cs="Arial"/>
          <w:color w:val="000000"/>
          <w:sz w:val="24"/>
          <w:szCs w:val="24"/>
        </w:rPr>
      </w:pPr>
      <w:r w:rsidRPr="00E629D4">
        <w:rPr>
          <w:rFonts w:ascii="Arial" w:hAnsi="Arial" w:cs="Arial"/>
          <w:b/>
          <w:bCs/>
          <w:color w:val="000000"/>
          <w:sz w:val="24"/>
          <w:szCs w:val="24"/>
        </w:rPr>
        <w:t xml:space="preserve">LA INSTITUCION EDUCATIVA </w:t>
      </w:r>
      <w:r w:rsidR="003E4743" w:rsidRPr="00E629D4">
        <w:rPr>
          <w:rFonts w:ascii="Arial" w:hAnsi="Arial" w:cs="Arial"/>
          <w:b/>
          <w:bCs/>
          <w:color w:val="000000"/>
          <w:sz w:val="24"/>
          <w:szCs w:val="24"/>
        </w:rPr>
        <w:t xml:space="preserve">DE </w:t>
      </w:r>
      <w:r w:rsidR="006A0C44" w:rsidRPr="00E629D4">
        <w:rPr>
          <w:rFonts w:ascii="Arial" w:hAnsi="Arial" w:cs="Arial"/>
          <w:b/>
          <w:bCs/>
          <w:color w:val="000000"/>
          <w:sz w:val="24"/>
          <w:szCs w:val="24"/>
        </w:rPr>
        <w:t>ROZO,</w:t>
      </w:r>
      <w:r w:rsidR="004006AB" w:rsidRPr="00E629D4">
        <w:rPr>
          <w:rFonts w:ascii="Arial" w:hAnsi="Arial" w:cs="Arial"/>
          <w:color w:val="000000"/>
          <w:sz w:val="24"/>
          <w:szCs w:val="24"/>
        </w:rPr>
        <w:t xml:space="preserve"> invita a las personas Naturales y Jurídicas Consorcios o Uniones Temporales a participar con propuestas en el Proceso de selección objetiva que se adelantara con el fin de contratar:</w:t>
      </w:r>
    </w:p>
    <w:p w:rsidR="004006AB" w:rsidRPr="00E629D4"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2B1595" w:rsidRPr="00E629D4" w:rsidRDefault="006A31D7" w:rsidP="00DC1C78">
      <w:pPr>
        <w:pStyle w:val="Sinespaciado"/>
        <w:jc w:val="both"/>
        <w:rPr>
          <w:rFonts w:ascii="Arial" w:hAnsi="Arial" w:cs="Arial"/>
          <w:b/>
          <w:sz w:val="24"/>
          <w:szCs w:val="24"/>
          <w:u w:val="single"/>
        </w:rPr>
      </w:pPr>
      <w:r w:rsidRPr="00E629D4">
        <w:rPr>
          <w:rFonts w:ascii="Arial" w:hAnsi="Arial" w:cs="Arial"/>
          <w:b/>
          <w:bCs/>
          <w:color w:val="000000"/>
          <w:sz w:val="24"/>
          <w:szCs w:val="24"/>
        </w:rPr>
        <w:t>OBJETO</w:t>
      </w:r>
      <w:r w:rsidR="002B1595" w:rsidRPr="00E629D4">
        <w:rPr>
          <w:rFonts w:ascii="Arial" w:hAnsi="Arial" w:cs="Arial"/>
          <w:b/>
          <w:bCs/>
          <w:color w:val="000000"/>
          <w:sz w:val="24"/>
          <w:szCs w:val="24"/>
        </w:rPr>
        <w:t xml:space="preserve">: </w:t>
      </w:r>
      <w:r w:rsidR="003811F2" w:rsidRPr="003811F2">
        <w:rPr>
          <w:rFonts w:ascii="Arial" w:hAnsi="Arial" w:cs="Arial"/>
          <w:b/>
          <w:sz w:val="24"/>
          <w:szCs w:val="24"/>
        </w:rPr>
        <w:t>SERVICIO A TODO COSTO DE CONECTIVIDAD A INTERNET Y ASISTENCIA TECNICA EN LAS SEDES JULIA, MONEÑOR, OBANDO, ROGELIO Y CARDENAS DE LA IE HASTA DICIEMBRE 2018.</w:t>
      </w:r>
    </w:p>
    <w:p w:rsidR="002B1595" w:rsidRPr="00E629D4" w:rsidRDefault="002B1595" w:rsidP="002C196C">
      <w:pPr>
        <w:pStyle w:val="Prrafodelista"/>
        <w:spacing w:after="0"/>
        <w:jc w:val="both"/>
        <w:rPr>
          <w:rFonts w:ascii="Arial" w:hAnsi="Arial" w:cs="Arial"/>
          <w:b/>
          <w:sz w:val="24"/>
          <w:szCs w:val="24"/>
          <w:u w:val="single"/>
        </w:rPr>
      </w:pPr>
    </w:p>
    <w:p w:rsidR="002C196C" w:rsidRPr="00E629D4" w:rsidRDefault="002C196C" w:rsidP="002C196C">
      <w:pPr>
        <w:pStyle w:val="Textoindependiente"/>
        <w:numPr>
          <w:ilvl w:val="0"/>
          <w:numId w:val="26"/>
        </w:numPr>
        <w:tabs>
          <w:tab w:val="left" w:pos="1501"/>
        </w:tabs>
        <w:kinsoku w:val="0"/>
        <w:overflowPunct w:val="0"/>
        <w:rPr>
          <w:rFonts w:eastAsia="Times New Roman"/>
          <w:lang w:eastAsia="es-ES"/>
        </w:rPr>
      </w:pPr>
      <w:r w:rsidRPr="00E629D4">
        <w:rPr>
          <w:spacing w:val="-2"/>
        </w:rPr>
        <w:t>ESPE</w:t>
      </w:r>
      <w:r w:rsidRPr="00E629D4">
        <w:t>CI</w:t>
      </w:r>
      <w:r w:rsidRPr="00E629D4">
        <w:rPr>
          <w:spacing w:val="1"/>
        </w:rPr>
        <w:t>F</w:t>
      </w:r>
      <w:r w:rsidRPr="00E629D4">
        <w:t>IC</w:t>
      </w:r>
      <w:r w:rsidRPr="00E629D4">
        <w:rPr>
          <w:spacing w:val="-2"/>
        </w:rPr>
        <w:t>A</w:t>
      </w:r>
      <w:r w:rsidRPr="00E629D4">
        <w:t>CIO</w:t>
      </w:r>
      <w:r w:rsidRPr="00E629D4">
        <w:rPr>
          <w:spacing w:val="4"/>
        </w:rPr>
        <w:t>N</w:t>
      </w:r>
      <w:r w:rsidRPr="00E629D4">
        <w:rPr>
          <w:spacing w:val="-2"/>
        </w:rPr>
        <w:t>E</w:t>
      </w:r>
      <w:r w:rsidRPr="00E629D4">
        <w:t xml:space="preserve">S </w:t>
      </w:r>
      <w:r w:rsidRPr="00E629D4">
        <w:rPr>
          <w:spacing w:val="1"/>
        </w:rPr>
        <w:t>T</w:t>
      </w:r>
      <w:r w:rsidRPr="00E629D4">
        <w:rPr>
          <w:spacing w:val="-2"/>
        </w:rPr>
        <w:t>É</w:t>
      </w:r>
      <w:r w:rsidRPr="00E629D4">
        <w:t>C</w:t>
      </w:r>
      <w:r w:rsidRPr="00E629D4">
        <w:rPr>
          <w:spacing w:val="-1"/>
        </w:rPr>
        <w:t>N</w:t>
      </w:r>
      <w:r w:rsidRPr="00E629D4">
        <w:t>IC</w:t>
      </w:r>
      <w:r w:rsidRPr="00E629D4">
        <w:rPr>
          <w:spacing w:val="2"/>
        </w:rPr>
        <w:t>A</w:t>
      </w:r>
      <w:r w:rsidRPr="00E629D4">
        <w:t>S</w:t>
      </w:r>
      <w:r w:rsidRPr="00E629D4">
        <w:rPr>
          <w:spacing w:val="-2"/>
        </w:rPr>
        <w:t xml:space="preserve"> EX</w:t>
      </w:r>
      <w:r w:rsidRPr="00E629D4">
        <w:t>IGID</w:t>
      </w:r>
      <w:r w:rsidRPr="00E629D4">
        <w:rPr>
          <w:spacing w:val="2"/>
        </w:rPr>
        <w:t>A</w:t>
      </w:r>
      <w:r w:rsidRPr="00E629D4">
        <w:rPr>
          <w:spacing w:val="-2"/>
        </w:rPr>
        <w:t>S</w:t>
      </w:r>
      <w:r w:rsidRPr="00E629D4">
        <w:t xml:space="preserve"> </w:t>
      </w:r>
      <w:r w:rsidRPr="00E629D4">
        <w:rPr>
          <w:rFonts w:eastAsia="Times New Roman"/>
          <w:lang w:eastAsia="es-ES"/>
        </w:rPr>
        <w:t>Y CLASIFICACION DEL PRODUCTO CONFORME AL UNSPSC, V. 14.080</w:t>
      </w:r>
    </w:p>
    <w:p w:rsidR="002C196C" w:rsidRPr="00E629D4" w:rsidRDefault="002C196C" w:rsidP="002C196C">
      <w:pPr>
        <w:pStyle w:val="Textoindependiente"/>
        <w:tabs>
          <w:tab w:val="left" w:pos="1501"/>
        </w:tabs>
        <w:kinsoku w:val="0"/>
        <w:overflowPunct w:val="0"/>
        <w:ind w:left="0"/>
      </w:pPr>
      <w:r w:rsidRPr="00E629D4">
        <w:rPr>
          <w:rFonts w:eastAsia="Times New Roman"/>
          <w:lang w:eastAsia="es-ES"/>
        </w:rPr>
        <w:t xml:space="preserve">                    </w:t>
      </w:r>
    </w:p>
    <w:p w:rsidR="00895B7E" w:rsidRDefault="005F5230" w:rsidP="00895B7E">
      <w:pPr>
        <w:jc w:val="both"/>
        <w:rPr>
          <w:rFonts w:ascii="Arial" w:hAnsi="Arial" w:cs="Arial"/>
          <w:b/>
          <w:sz w:val="24"/>
          <w:szCs w:val="24"/>
          <w:u w:val="single"/>
        </w:rPr>
      </w:pPr>
      <w:r w:rsidRPr="00E629D4">
        <w:rPr>
          <w:rFonts w:ascii="Arial" w:hAnsi="Arial" w:cs="Arial"/>
          <w:sz w:val="24"/>
          <w:szCs w:val="24"/>
        </w:rPr>
        <w:t xml:space="preserve">Como mínimo el elemento a contratar, deben cumplir con las normas técnicas </w:t>
      </w:r>
      <w:r w:rsidR="008A2804" w:rsidRPr="00E629D4">
        <w:rPr>
          <w:rFonts w:ascii="Arial" w:hAnsi="Arial" w:cs="Arial"/>
          <w:sz w:val="24"/>
          <w:szCs w:val="24"/>
        </w:rPr>
        <w:t>colombianas de control de calidad respectivas.</w:t>
      </w:r>
    </w:p>
    <w:p w:rsidR="00DC1C78" w:rsidRPr="00DE5B24" w:rsidRDefault="00895B7E" w:rsidP="00DC1C78">
      <w:pPr>
        <w:autoSpaceDE w:val="0"/>
        <w:autoSpaceDN w:val="0"/>
        <w:adjustRightInd w:val="0"/>
        <w:spacing w:after="0" w:line="240" w:lineRule="auto"/>
        <w:jc w:val="both"/>
        <w:rPr>
          <w:rFonts w:ascii="Arial" w:hAnsi="Arial" w:cs="Arial"/>
          <w:b/>
          <w:sz w:val="24"/>
          <w:szCs w:val="24"/>
          <w:u w:val="single"/>
        </w:rPr>
      </w:pPr>
      <w:r w:rsidRPr="00DE5B24">
        <w:rPr>
          <w:rFonts w:ascii="Arial" w:hAnsi="Arial" w:cs="Arial"/>
          <w:b/>
          <w:sz w:val="24"/>
          <w:szCs w:val="24"/>
          <w:u w:val="single"/>
        </w:rPr>
        <w:t xml:space="preserve">SERVICIO DE CONECTIVIDAD A INTERNET </w:t>
      </w:r>
    </w:p>
    <w:p w:rsidR="00DC1C78" w:rsidRDefault="00DC1C78" w:rsidP="00DC1C78">
      <w:pPr>
        <w:autoSpaceDE w:val="0"/>
        <w:autoSpaceDN w:val="0"/>
        <w:adjustRightInd w:val="0"/>
        <w:spacing w:after="0" w:line="240" w:lineRule="auto"/>
        <w:jc w:val="both"/>
        <w:rPr>
          <w:rFonts w:ascii="Arial" w:hAnsi="Arial" w:cs="Arial"/>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1469"/>
        <w:gridCol w:w="1404"/>
        <w:gridCol w:w="2336"/>
        <w:gridCol w:w="1406"/>
        <w:gridCol w:w="1532"/>
      </w:tblGrid>
      <w:tr w:rsidR="003811F2" w:rsidRPr="00A0681F" w:rsidTr="007D78BC">
        <w:trPr>
          <w:trHeight w:val="677"/>
        </w:trPr>
        <w:tc>
          <w:tcPr>
            <w:tcW w:w="463" w:type="pct"/>
            <w:shd w:val="clear" w:color="auto" w:fill="auto"/>
            <w:vAlign w:val="center"/>
            <w:hideMark/>
          </w:tcPr>
          <w:p w:rsidR="003811F2" w:rsidRPr="00A0681F" w:rsidRDefault="003811F2" w:rsidP="00744620">
            <w:pPr>
              <w:spacing w:after="0" w:line="240" w:lineRule="auto"/>
              <w:rPr>
                <w:rFonts w:ascii="Calibri" w:eastAsia="Times New Roman" w:hAnsi="Calibri" w:cs="Times New Roman"/>
                <w:b/>
                <w:color w:val="000000"/>
                <w:sz w:val="26"/>
                <w:szCs w:val="26"/>
              </w:rPr>
            </w:pPr>
            <w:r w:rsidRPr="00A0681F">
              <w:rPr>
                <w:rFonts w:ascii="Calibri" w:eastAsia="Times New Roman" w:hAnsi="Calibri" w:cs="Times New Roman"/>
                <w:b/>
                <w:color w:val="000000"/>
                <w:sz w:val="26"/>
                <w:szCs w:val="26"/>
              </w:rPr>
              <w:t>ITEM</w:t>
            </w:r>
          </w:p>
        </w:tc>
        <w:tc>
          <w:tcPr>
            <w:tcW w:w="818"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b/>
                <w:color w:val="000000"/>
                <w:sz w:val="26"/>
                <w:szCs w:val="26"/>
              </w:rPr>
            </w:pPr>
            <w:r w:rsidRPr="00A0681F">
              <w:rPr>
                <w:rFonts w:ascii="Calibri" w:eastAsia="Times New Roman" w:hAnsi="Calibri" w:cs="Times New Roman"/>
                <w:b/>
                <w:color w:val="000000"/>
                <w:sz w:val="26"/>
                <w:szCs w:val="26"/>
              </w:rPr>
              <w:t>DESCARGA MG</w:t>
            </w:r>
          </w:p>
        </w:tc>
        <w:tc>
          <w:tcPr>
            <w:tcW w:w="782"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b/>
                <w:color w:val="000000"/>
                <w:sz w:val="26"/>
                <w:szCs w:val="26"/>
              </w:rPr>
            </w:pPr>
            <w:r w:rsidRPr="00A0681F">
              <w:rPr>
                <w:rFonts w:ascii="Calibri" w:eastAsia="Times New Roman" w:hAnsi="Calibri" w:cs="Times New Roman"/>
                <w:b/>
                <w:color w:val="000000"/>
                <w:sz w:val="26"/>
                <w:szCs w:val="26"/>
              </w:rPr>
              <w:t>CARGA MG</w:t>
            </w:r>
          </w:p>
        </w:tc>
        <w:tc>
          <w:tcPr>
            <w:tcW w:w="1301"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b/>
                <w:color w:val="000000"/>
                <w:sz w:val="26"/>
                <w:szCs w:val="26"/>
              </w:rPr>
            </w:pPr>
            <w:r w:rsidRPr="00A0681F">
              <w:rPr>
                <w:rFonts w:ascii="Calibri" w:eastAsia="Times New Roman" w:hAnsi="Calibri" w:cs="Times New Roman"/>
                <w:b/>
                <w:color w:val="000000"/>
                <w:sz w:val="26"/>
                <w:szCs w:val="26"/>
              </w:rPr>
              <w:t>CALIDAD</w:t>
            </w:r>
          </w:p>
        </w:tc>
        <w:tc>
          <w:tcPr>
            <w:tcW w:w="783"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b/>
                <w:color w:val="000000"/>
                <w:sz w:val="26"/>
                <w:szCs w:val="26"/>
              </w:rPr>
            </w:pPr>
            <w:r w:rsidRPr="00A0681F">
              <w:rPr>
                <w:rFonts w:ascii="Calibri" w:eastAsia="Times New Roman" w:hAnsi="Calibri" w:cs="Times New Roman"/>
                <w:b/>
                <w:color w:val="000000"/>
                <w:sz w:val="26"/>
                <w:szCs w:val="26"/>
              </w:rPr>
              <w:t>CANTIDAD</w:t>
            </w:r>
          </w:p>
        </w:tc>
        <w:tc>
          <w:tcPr>
            <w:tcW w:w="854"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b/>
                <w:color w:val="000000"/>
                <w:sz w:val="26"/>
                <w:szCs w:val="26"/>
              </w:rPr>
            </w:pPr>
            <w:r w:rsidRPr="00A0681F">
              <w:rPr>
                <w:rFonts w:ascii="Calibri" w:eastAsia="Times New Roman" w:hAnsi="Calibri" w:cs="Times New Roman"/>
                <w:b/>
                <w:color w:val="000000"/>
                <w:sz w:val="26"/>
                <w:szCs w:val="26"/>
              </w:rPr>
              <w:t xml:space="preserve"> VALOR PROMEDIO </w:t>
            </w:r>
          </w:p>
        </w:tc>
      </w:tr>
      <w:tr w:rsidR="003811F2" w:rsidRPr="00A0681F" w:rsidTr="00C1760D">
        <w:trPr>
          <w:trHeight w:val="692"/>
        </w:trPr>
        <w:tc>
          <w:tcPr>
            <w:tcW w:w="463"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color w:val="000000"/>
                <w:sz w:val="26"/>
                <w:szCs w:val="26"/>
              </w:rPr>
            </w:pPr>
            <w:r w:rsidRPr="00A0681F">
              <w:rPr>
                <w:rFonts w:ascii="Calibri" w:eastAsia="Times New Roman" w:hAnsi="Calibri" w:cs="Times New Roman"/>
                <w:color w:val="000000"/>
                <w:sz w:val="26"/>
                <w:szCs w:val="26"/>
              </w:rPr>
              <w:t>1</w:t>
            </w:r>
          </w:p>
        </w:tc>
        <w:tc>
          <w:tcPr>
            <w:tcW w:w="818"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color w:val="000000"/>
                <w:sz w:val="20"/>
                <w:szCs w:val="20"/>
              </w:rPr>
            </w:pPr>
            <w:r w:rsidRPr="00A0681F">
              <w:rPr>
                <w:rFonts w:ascii="Arial" w:eastAsia="Times New Roman" w:hAnsi="Arial" w:cs="Arial"/>
                <w:color w:val="000000"/>
                <w:sz w:val="20"/>
                <w:szCs w:val="20"/>
              </w:rPr>
              <w:t>40</w:t>
            </w:r>
          </w:p>
        </w:tc>
        <w:tc>
          <w:tcPr>
            <w:tcW w:w="782"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color w:val="000000"/>
                <w:sz w:val="20"/>
                <w:szCs w:val="20"/>
              </w:rPr>
            </w:pPr>
            <w:r w:rsidRPr="00A0681F">
              <w:rPr>
                <w:rFonts w:ascii="Arial" w:eastAsia="Times New Roman" w:hAnsi="Arial" w:cs="Arial"/>
                <w:color w:val="000000"/>
                <w:sz w:val="20"/>
                <w:szCs w:val="20"/>
              </w:rPr>
              <w:t>20</w:t>
            </w:r>
          </w:p>
        </w:tc>
        <w:tc>
          <w:tcPr>
            <w:tcW w:w="1301"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color w:val="000000"/>
                <w:sz w:val="24"/>
                <w:szCs w:val="24"/>
              </w:rPr>
            </w:pPr>
            <w:r w:rsidRPr="00A0681F">
              <w:rPr>
                <w:rFonts w:ascii="Arial" w:eastAsia="Times New Roman" w:hAnsi="Arial" w:cs="Arial"/>
                <w:color w:val="000000"/>
                <w:sz w:val="24"/>
                <w:szCs w:val="24"/>
                <w:lang w:val="es-ES"/>
              </w:rPr>
              <w:t>BANDA ANCHA FIBRA OPTICA</w:t>
            </w:r>
          </w:p>
        </w:tc>
        <w:tc>
          <w:tcPr>
            <w:tcW w:w="783"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b/>
                <w:bCs/>
                <w:color w:val="000000"/>
              </w:rPr>
            </w:pPr>
            <w:r>
              <w:rPr>
                <w:rFonts w:ascii="Arial" w:eastAsia="Times New Roman" w:hAnsi="Arial" w:cs="Arial"/>
                <w:b/>
                <w:bCs/>
                <w:color w:val="000000"/>
              </w:rPr>
              <w:t>6</w:t>
            </w:r>
          </w:p>
        </w:tc>
        <w:tc>
          <w:tcPr>
            <w:tcW w:w="854" w:type="pct"/>
            <w:shd w:val="clear" w:color="auto" w:fill="auto"/>
            <w:vAlign w:val="center"/>
            <w:hideMark/>
          </w:tcPr>
          <w:p w:rsidR="003811F2" w:rsidRPr="00A0681F" w:rsidRDefault="003811F2" w:rsidP="00744620">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26"/>
                <w:szCs w:val="26"/>
              </w:rPr>
              <w:t xml:space="preserve"> 9.270</w:t>
            </w:r>
            <w:r w:rsidRPr="00A0681F">
              <w:rPr>
                <w:rFonts w:ascii="Calibri" w:eastAsia="Times New Roman" w:hAnsi="Calibri" w:cs="Times New Roman"/>
                <w:color w:val="000000"/>
                <w:sz w:val="26"/>
                <w:szCs w:val="26"/>
              </w:rPr>
              <w:t xml:space="preserve">.000 </w:t>
            </w:r>
          </w:p>
        </w:tc>
      </w:tr>
      <w:tr w:rsidR="003811F2" w:rsidRPr="00A0681F" w:rsidTr="00C1760D">
        <w:trPr>
          <w:trHeight w:val="844"/>
        </w:trPr>
        <w:tc>
          <w:tcPr>
            <w:tcW w:w="463"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color w:val="000000"/>
                <w:sz w:val="26"/>
                <w:szCs w:val="26"/>
              </w:rPr>
            </w:pPr>
            <w:r w:rsidRPr="00A0681F">
              <w:rPr>
                <w:rFonts w:ascii="Calibri" w:eastAsia="Times New Roman" w:hAnsi="Calibri" w:cs="Times New Roman"/>
                <w:color w:val="000000"/>
                <w:sz w:val="26"/>
                <w:szCs w:val="26"/>
              </w:rPr>
              <w:t>2</w:t>
            </w:r>
          </w:p>
        </w:tc>
        <w:tc>
          <w:tcPr>
            <w:tcW w:w="818"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color w:val="000000"/>
                <w:sz w:val="20"/>
                <w:szCs w:val="20"/>
              </w:rPr>
            </w:pPr>
            <w:r w:rsidRPr="00A0681F">
              <w:rPr>
                <w:rFonts w:ascii="Arial" w:eastAsia="Times New Roman" w:hAnsi="Arial" w:cs="Arial"/>
                <w:color w:val="000000"/>
                <w:sz w:val="20"/>
                <w:szCs w:val="20"/>
              </w:rPr>
              <w:t>20</w:t>
            </w:r>
          </w:p>
        </w:tc>
        <w:tc>
          <w:tcPr>
            <w:tcW w:w="782"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color w:val="000000"/>
                <w:sz w:val="20"/>
                <w:szCs w:val="20"/>
              </w:rPr>
            </w:pPr>
            <w:r w:rsidRPr="00A0681F">
              <w:rPr>
                <w:rFonts w:ascii="Arial" w:eastAsia="Times New Roman" w:hAnsi="Arial" w:cs="Arial"/>
                <w:color w:val="000000"/>
                <w:sz w:val="20"/>
                <w:szCs w:val="20"/>
              </w:rPr>
              <w:t>10</w:t>
            </w:r>
          </w:p>
        </w:tc>
        <w:tc>
          <w:tcPr>
            <w:tcW w:w="1301"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color w:val="000000"/>
                <w:sz w:val="24"/>
                <w:szCs w:val="24"/>
              </w:rPr>
            </w:pPr>
            <w:r w:rsidRPr="00A0681F">
              <w:rPr>
                <w:rFonts w:ascii="Arial" w:eastAsia="Times New Roman" w:hAnsi="Arial" w:cs="Arial"/>
                <w:color w:val="000000"/>
                <w:sz w:val="24"/>
                <w:szCs w:val="24"/>
                <w:lang w:val="es-ES"/>
              </w:rPr>
              <w:t>BANDA ANCHA COAXIAL</w:t>
            </w:r>
          </w:p>
        </w:tc>
        <w:tc>
          <w:tcPr>
            <w:tcW w:w="783" w:type="pct"/>
            <w:shd w:val="clear" w:color="auto" w:fill="auto"/>
            <w:vAlign w:val="center"/>
            <w:hideMark/>
          </w:tcPr>
          <w:p w:rsidR="003811F2" w:rsidRPr="00A0681F" w:rsidRDefault="003811F2" w:rsidP="00744620">
            <w:pPr>
              <w:spacing w:after="0" w:line="240" w:lineRule="auto"/>
              <w:jc w:val="center"/>
              <w:rPr>
                <w:rFonts w:ascii="Arial" w:eastAsia="Times New Roman" w:hAnsi="Arial" w:cs="Arial"/>
                <w:b/>
                <w:bCs/>
                <w:color w:val="000000"/>
              </w:rPr>
            </w:pPr>
            <w:r>
              <w:rPr>
                <w:rFonts w:ascii="Arial" w:eastAsia="Times New Roman" w:hAnsi="Arial" w:cs="Arial"/>
                <w:b/>
                <w:bCs/>
                <w:color w:val="000000"/>
              </w:rPr>
              <w:t>6</w:t>
            </w:r>
          </w:p>
        </w:tc>
        <w:tc>
          <w:tcPr>
            <w:tcW w:w="854" w:type="pct"/>
            <w:shd w:val="clear" w:color="auto" w:fill="auto"/>
            <w:vAlign w:val="center"/>
            <w:hideMark/>
          </w:tcPr>
          <w:p w:rsidR="003811F2" w:rsidRPr="00A0681F" w:rsidRDefault="003811F2" w:rsidP="00744620">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26"/>
                <w:szCs w:val="26"/>
              </w:rPr>
              <w:t xml:space="preserve">  2.4</w:t>
            </w:r>
            <w:r w:rsidRPr="00A0681F">
              <w:rPr>
                <w:rFonts w:ascii="Calibri" w:eastAsia="Times New Roman" w:hAnsi="Calibri" w:cs="Times New Roman"/>
                <w:color w:val="000000"/>
                <w:sz w:val="26"/>
                <w:szCs w:val="26"/>
              </w:rPr>
              <w:t xml:space="preserve">00.000 </w:t>
            </w:r>
          </w:p>
        </w:tc>
      </w:tr>
      <w:tr w:rsidR="003811F2" w:rsidRPr="00A0681F" w:rsidTr="007D78BC">
        <w:trPr>
          <w:trHeight w:val="303"/>
        </w:trPr>
        <w:tc>
          <w:tcPr>
            <w:tcW w:w="463" w:type="pct"/>
            <w:shd w:val="clear" w:color="auto" w:fill="auto"/>
            <w:vAlign w:val="center"/>
            <w:hideMark/>
          </w:tcPr>
          <w:p w:rsidR="003811F2" w:rsidRPr="00A0681F" w:rsidRDefault="003811F2" w:rsidP="00744620">
            <w:pPr>
              <w:spacing w:after="0" w:line="240" w:lineRule="auto"/>
              <w:jc w:val="right"/>
              <w:rPr>
                <w:rFonts w:ascii="Calibri" w:eastAsia="Times New Roman" w:hAnsi="Calibri" w:cs="Times New Roman"/>
                <w:color w:val="000000"/>
                <w:sz w:val="26"/>
                <w:szCs w:val="26"/>
              </w:rPr>
            </w:pPr>
            <w:r w:rsidRPr="00A0681F">
              <w:rPr>
                <w:rFonts w:ascii="Calibri" w:eastAsia="Times New Roman" w:hAnsi="Calibri" w:cs="Times New Roman"/>
                <w:color w:val="000000"/>
                <w:sz w:val="26"/>
                <w:szCs w:val="26"/>
              </w:rPr>
              <w:t> </w:t>
            </w:r>
          </w:p>
        </w:tc>
        <w:tc>
          <w:tcPr>
            <w:tcW w:w="2901" w:type="pct"/>
            <w:gridSpan w:val="3"/>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b/>
                <w:bCs/>
                <w:color w:val="000000"/>
                <w:sz w:val="26"/>
                <w:szCs w:val="26"/>
              </w:rPr>
            </w:pPr>
            <w:r w:rsidRPr="00A0681F">
              <w:rPr>
                <w:rFonts w:ascii="Calibri" w:eastAsia="Times New Roman" w:hAnsi="Calibri" w:cs="Times New Roman"/>
                <w:b/>
                <w:bCs/>
                <w:color w:val="000000"/>
                <w:sz w:val="26"/>
                <w:szCs w:val="26"/>
              </w:rPr>
              <w:t>TOTAL COTIZACIONES</w:t>
            </w:r>
          </w:p>
        </w:tc>
        <w:tc>
          <w:tcPr>
            <w:tcW w:w="783"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color w:val="000000"/>
                <w:sz w:val="26"/>
                <w:szCs w:val="26"/>
              </w:rPr>
            </w:pPr>
            <w:r w:rsidRPr="00A0681F">
              <w:rPr>
                <w:rFonts w:ascii="Calibri" w:eastAsia="Times New Roman" w:hAnsi="Calibri" w:cs="Times New Roman"/>
                <w:color w:val="000000"/>
                <w:sz w:val="26"/>
                <w:szCs w:val="26"/>
              </w:rPr>
              <w:t> </w:t>
            </w:r>
          </w:p>
        </w:tc>
        <w:tc>
          <w:tcPr>
            <w:tcW w:w="854" w:type="pct"/>
            <w:shd w:val="clear" w:color="auto" w:fill="auto"/>
            <w:vAlign w:val="center"/>
            <w:hideMark/>
          </w:tcPr>
          <w:p w:rsidR="003811F2" w:rsidRPr="00A0681F" w:rsidRDefault="003811F2" w:rsidP="00744620">
            <w:pPr>
              <w:spacing w:after="0" w:line="240" w:lineRule="auto"/>
              <w:jc w:val="center"/>
              <w:rPr>
                <w:rFonts w:ascii="Calibri" w:eastAsia="Times New Roman" w:hAnsi="Calibri" w:cs="Times New Roman"/>
                <w:color w:val="000000"/>
                <w:sz w:val="26"/>
                <w:szCs w:val="26"/>
              </w:rPr>
            </w:pPr>
            <w:r>
              <w:rPr>
                <w:rFonts w:ascii="Calibri" w:eastAsia="Times New Roman" w:hAnsi="Calibri" w:cs="Times New Roman"/>
                <w:color w:val="000000"/>
                <w:sz w:val="26"/>
                <w:szCs w:val="26"/>
              </w:rPr>
              <w:t>11.670</w:t>
            </w:r>
            <w:r w:rsidRPr="00A0681F">
              <w:rPr>
                <w:rFonts w:ascii="Calibri" w:eastAsia="Times New Roman" w:hAnsi="Calibri" w:cs="Times New Roman"/>
                <w:color w:val="000000"/>
                <w:sz w:val="26"/>
                <w:szCs w:val="26"/>
              </w:rPr>
              <w:t>.000</w:t>
            </w:r>
          </w:p>
        </w:tc>
      </w:tr>
    </w:tbl>
    <w:p w:rsidR="00DC1C78" w:rsidRDefault="00DC1C78" w:rsidP="00DC1C78">
      <w:pPr>
        <w:autoSpaceDE w:val="0"/>
        <w:autoSpaceDN w:val="0"/>
        <w:adjustRightInd w:val="0"/>
        <w:spacing w:after="0" w:line="240" w:lineRule="auto"/>
        <w:jc w:val="both"/>
        <w:rPr>
          <w:rFonts w:ascii="Arial" w:hAnsi="Arial" w:cs="Arial"/>
          <w:b/>
          <w:color w:val="000000"/>
          <w:u w:val="single"/>
        </w:rPr>
      </w:pPr>
    </w:p>
    <w:p w:rsidR="00DC1C78" w:rsidRDefault="00DC1C78" w:rsidP="00DC1C78">
      <w:pPr>
        <w:autoSpaceDE w:val="0"/>
        <w:autoSpaceDN w:val="0"/>
        <w:adjustRightInd w:val="0"/>
        <w:spacing w:after="0" w:line="240" w:lineRule="auto"/>
        <w:jc w:val="both"/>
        <w:rPr>
          <w:rFonts w:ascii="Arial" w:hAnsi="Arial" w:cs="Arial"/>
          <w:b/>
          <w:color w:val="000000"/>
          <w:u w:val="single"/>
        </w:rPr>
      </w:pPr>
    </w:p>
    <w:p w:rsidR="00DC1C78" w:rsidRDefault="00DC1C78" w:rsidP="00DC1C78">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Distribuidos así:</w:t>
      </w:r>
    </w:p>
    <w:p w:rsidR="00DC1C78" w:rsidRDefault="00DC1C78" w:rsidP="00DC1C78">
      <w:pPr>
        <w:autoSpaceDE w:val="0"/>
        <w:autoSpaceDN w:val="0"/>
        <w:adjustRightInd w:val="0"/>
        <w:spacing w:after="0" w:line="240" w:lineRule="auto"/>
        <w:jc w:val="both"/>
        <w:rPr>
          <w:rFonts w:ascii="Arial" w:hAnsi="Arial" w:cs="Arial"/>
          <w:b/>
          <w:color w:val="000000"/>
          <w:u w:val="single"/>
        </w:rPr>
      </w:pPr>
    </w:p>
    <w:tbl>
      <w:tblPr>
        <w:tblW w:w="5000" w:type="pct"/>
        <w:tblLayout w:type="fixed"/>
        <w:tblCellMar>
          <w:left w:w="70" w:type="dxa"/>
          <w:right w:w="70" w:type="dxa"/>
        </w:tblCellMar>
        <w:tblLook w:val="04A0" w:firstRow="1" w:lastRow="0" w:firstColumn="1" w:lastColumn="0" w:noHBand="0" w:noVBand="1"/>
      </w:tblPr>
      <w:tblGrid>
        <w:gridCol w:w="1796"/>
        <w:gridCol w:w="2212"/>
        <w:gridCol w:w="4970"/>
      </w:tblGrid>
      <w:tr w:rsidR="00DC1C78" w:rsidRPr="006E63D7" w:rsidTr="004C38AB">
        <w:trPr>
          <w:trHeight w:val="397"/>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b/>
                <w:color w:val="000000"/>
                <w:lang w:eastAsia="es-ES"/>
              </w:rPr>
            </w:pPr>
            <w:r w:rsidRPr="006E63D7">
              <w:rPr>
                <w:rFonts w:ascii="Arial" w:eastAsia="Times New Roman" w:hAnsi="Arial" w:cs="Arial"/>
                <w:b/>
                <w:color w:val="000000"/>
                <w:lang w:eastAsia="es-ES"/>
              </w:rPr>
              <w:t>DESCARGA MG</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b/>
                <w:color w:val="000000"/>
                <w:lang w:eastAsia="es-ES"/>
              </w:rPr>
            </w:pPr>
            <w:r w:rsidRPr="006E63D7">
              <w:rPr>
                <w:rFonts w:ascii="Arial" w:eastAsia="Times New Roman" w:hAnsi="Arial" w:cs="Arial"/>
                <w:b/>
                <w:color w:val="000000"/>
                <w:lang w:eastAsia="es-ES"/>
              </w:rPr>
              <w:t>CARGA MG</w:t>
            </w:r>
          </w:p>
        </w:tc>
        <w:tc>
          <w:tcPr>
            <w:tcW w:w="1474" w:type="pct"/>
            <w:tcBorders>
              <w:top w:val="single" w:sz="4" w:space="0" w:color="auto"/>
              <w:left w:val="nil"/>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b/>
                <w:color w:val="000000"/>
                <w:lang w:eastAsia="es-ES"/>
              </w:rPr>
            </w:pPr>
            <w:r w:rsidRPr="006E63D7">
              <w:rPr>
                <w:rFonts w:ascii="Arial" w:eastAsia="Times New Roman" w:hAnsi="Arial" w:cs="Arial"/>
                <w:b/>
                <w:color w:val="000000"/>
                <w:lang w:eastAsia="es-ES"/>
              </w:rPr>
              <w:t>SEDE EDUCATIVA</w:t>
            </w:r>
          </w:p>
        </w:tc>
      </w:tr>
      <w:tr w:rsidR="00DC1C78" w:rsidRPr="006E63D7" w:rsidTr="004C38AB">
        <w:trPr>
          <w:trHeight w:val="397"/>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5</w:t>
            </w:r>
          </w:p>
        </w:tc>
        <w:tc>
          <w:tcPr>
            <w:tcW w:w="656" w:type="pct"/>
            <w:tcBorders>
              <w:top w:val="nil"/>
              <w:left w:val="nil"/>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w:t>
            </w:r>
          </w:p>
        </w:tc>
        <w:tc>
          <w:tcPr>
            <w:tcW w:w="1474" w:type="pct"/>
            <w:tcBorders>
              <w:top w:val="nil"/>
              <w:left w:val="nil"/>
              <w:bottom w:val="single" w:sz="4" w:space="0" w:color="auto"/>
              <w:right w:val="single" w:sz="4" w:space="0" w:color="auto"/>
            </w:tcBorders>
            <w:shd w:val="clear" w:color="auto" w:fill="auto"/>
            <w:vAlign w:val="center"/>
            <w:hideMark/>
          </w:tcPr>
          <w:p w:rsidR="00DC1C78" w:rsidRPr="006E63D7" w:rsidRDefault="00DC1C78" w:rsidP="004C38AB">
            <w:pPr>
              <w:spacing w:after="0"/>
              <w:jc w:val="center"/>
              <w:rPr>
                <w:rFonts w:ascii="Arial" w:hAnsi="Arial" w:cs="Arial"/>
                <w:sz w:val="24"/>
              </w:rPr>
            </w:pPr>
            <w:r w:rsidRPr="006E63D7">
              <w:rPr>
                <w:rFonts w:ascii="Arial" w:hAnsi="Arial" w:cs="Arial"/>
                <w:sz w:val="24"/>
              </w:rPr>
              <w:t>Julia López Escobar</w:t>
            </w:r>
          </w:p>
        </w:tc>
      </w:tr>
      <w:tr w:rsidR="00DC1C78" w:rsidRPr="006E63D7" w:rsidTr="004C38AB">
        <w:trPr>
          <w:trHeight w:val="397"/>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5</w:t>
            </w:r>
          </w:p>
        </w:tc>
        <w:tc>
          <w:tcPr>
            <w:tcW w:w="656" w:type="pct"/>
            <w:tcBorders>
              <w:top w:val="nil"/>
              <w:left w:val="nil"/>
              <w:bottom w:val="single" w:sz="4" w:space="0" w:color="auto"/>
              <w:right w:val="single" w:sz="4" w:space="0" w:color="auto"/>
            </w:tcBorders>
            <w:shd w:val="clear" w:color="auto" w:fill="auto"/>
            <w:noWrap/>
            <w:vAlign w:val="center"/>
            <w:hideMark/>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w:t>
            </w:r>
          </w:p>
        </w:tc>
        <w:tc>
          <w:tcPr>
            <w:tcW w:w="1474" w:type="pct"/>
            <w:tcBorders>
              <w:top w:val="nil"/>
              <w:left w:val="nil"/>
              <w:bottom w:val="single" w:sz="4" w:space="0" w:color="auto"/>
              <w:right w:val="single" w:sz="4" w:space="0" w:color="auto"/>
            </w:tcBorders>
            <w:shd w:val="clear" w:color="auto" w:fill="auto"/>
            <w:vAlign w:val="center"/>
            <w:hideMark/>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hAnsi="Arial" w:cs="Arial"/>
                <w:sz w:val="24"/>
              </w:rPr>
              <w:t>Monseñor Guillermo Becerra Cabal</w:t>
            </w:r>
          </w:p>
        </w:tc>
      </w:tr>
      <w:tr w:rsidR="00DC1C78" w:rsidRPr="006E63D7" w:rsidTr="004C38AB">
        <w:trPr>
          <w:trHeight w:val="397"/>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lastRenderedPageBreak/>
              <w:t>5</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w:t>
            </w:r>
          </w:p>
        </w:tc>
        <w:tc>
          <w:tcPr>
            <w:tcW w:w="1474" w:type="pct"/>
            <w:tcBorders>
              <w:top w:val="single" w:sz="4" w:space="0" w:color="auto"/>
              <w:left w:val="nil"/>
              <w:bottom w:val="single" w:sz="4" w:space="0" w:color="auto"/>
              <w:right w:val="single" w:sz="4" w:space="0" w:color="auto"/>
            </w:tcBorders>
            <w:shd w:val="clear" w:color="auto" w:fill="auto"/>
            <w:vAlign w:val="center"/>
          </w:tcPr>
          <w:p w:rsidR="00DC1C78" w:rsidRPr="006E63D7" w:rsidRDefault="00DC1C78" w:rsidP="004C38AB">
            <w:pPr>
              <w:spacing w:after="0" w:line="240" w:lineRule="auto"/>
              <w:jc w:val="center"/>
              <w:rPr>
                <w:rFonts w:ascii="Arial" w:hAnsi="Arial" w:cs="Arial"/>
                <w:sz w:val="24"/>
              </w:rPr>
            </w:pPr>
            <w:r w:rsidRPr="006E63D7">
              <w:rPr>
                <w:rFonts w:ascii="Arial" w:hAnsi="Arial" w:cs="Arial"/>
                <w:sz w:val="24"/>
              </w:rPr>
              <w:t>José María Obando</w:t>
            </w:r>
          </w:p>
        </w:tc>
      </w:tr>
      <w:tr w:rsidR="00DC1C78" w:rsidRPr="006E63D7" w:rsidTr="004C38AB">
        <w:trPr>
          <w:trHeight w:val="397"/>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40</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DC1C78" w:rsidRPr="006E63D7" w:rsidRDefault="00DC1C78"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20</w:t>
            </w:r>
          </w:p>
        </w:tc>
        <w:tc>
          <w:tcPr>
            <w:tcW w:w="1474" w:type="pct"/>
            <w:tcBorders>
              <w:top w:val="single" w:sz="4" w:space="0" w:color="auto"/>
              <w:left w:val="nil"/>
              <w:bottom w:val="single" w:sz="4" w:space="0" w:color="auto"/>
              <w:right w:val="single" w:sz="4" w:space="0" w:color="auto"/>
            </w:tcBorders>
            <w:shd w:val="clear" w:color="auto" w:fill="auto"/>
            <w:vAlign w:val="center"/>
          </w:tcPr>
          <w:p w:rsidR="00DC1C78" w:rsidRPr="006E63D7" w:rsidRDefault="00DC1C78" w:rsidP="004C38AB">
            <w:pPr>
              <w:spacing w:after="0" w:line="240" w:lineRule="auto"/>
              <w:jc w:val="center"/>
              <w:rPr>
                <w:rFonts w:ascii="Arial" w:hAnsi="Arial" w:cs="Arial"/>
                <w:sz w:val="24"/>
              </w:rPr>
            </w:pPr>
            <w:r w:rsidRPr="006E63D7">
              <w:rPr>
                <w:rFonts w:ascii="Arial" w:hAnsi="Arial" w:cs="Arial"/>
                <w:sz w:val="24"/>
              </w:rPr>
              <w:t>Cárdenas y Rogerio Vázquez</w:t>
            </w:r>
          </w:p>
        </w:tc>
      </w:tr>
    </w:tbl>
    <w:p w:rsidR="00DC1C78" w:rsidRDefault="00DC1C78" w:rsidP="00DC1C78">
      <w:pPr>
        <w:autoSpaceDE w:val="0"/>
        <w:autoSpaceDN w:val="0"/>
        <w:adjustRightInd w:val="0"/>
        <w:spacing w:after="0" w:line="240" w:lineRule="auto"/>
        <w:jc w:val="both"/>
        <w:rPr>
          <w:rFonts w:ascii="Arial" w:hAnsi="Arial" w:cs="Arial"/>
          <w:b/>
          <w:color w:val="000000"/>
          <w:u w:val="single"/>
        </w:rPr>
      </w:pPr>
    </w:p>
    <w:p w:rsidR="00DC1C78" w:rsidRDefault="00DC1C78" w:rsidP="00DC1C78">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Detalle del servicio:</w:t>
      </w:r>
    </w:p>
    <w:p w:rsidR="00DC1C78" w:rsidRDefault="00DC1C78" w:rsidP="00DC1C78">
      <w:pPr>
        <w:autoSpaceDE w:val="0"/>
        <w:autoSpaceDN w:val="0"/>
        <w:adjustRightInd w:val="0"/>
        <w:spacing w:after="0" w:line="240" w:lineRule="auto"/>
        <w:jc w:val="both"/>
        <w:rPr>
          <w:rFonts w:ascii="Arial" w:hAnsi="Arial" w:cs="Arial"/>
          <w:b/>
          <w:color w:val="000000"/>
          <w:u w:val="single"/>
        </w:rPr>
      </w:pPr>
    </w:p>
    <w:p w:rsidR="00DC1C78" w:rsidRDefault="00DC1C78" w:rsidP="00DC1C78">
      <w:pPr>
        <w:pStyle w:val="Prrafodelista"/>
        <w:numPr>
          <w:ilvl w:val="0"/>
          <w:numId w:val="34"/>
        </w:numPr>
        <w:autoSpaceDE w:val="0"/>
        <w:autoSpaceDN w:val="0"/>
        <w:adjustRightInd w:val="0"/>
        <w:spacing w:after="0" w:line="240" w:lineRule="auto"/>
        <w:jc w:val="both"/>
        <w:rPr>
          <w:rFonts w:ascii="Arial" w:hAnsi="Arial" w:cs="Arial"/>
          <w:color w:val="000000"/>
          <w:lang w:val="es-AR"/>
        </w:rPr>
      </w:pPr>
      <w:r w:rsidRPr="00FC6687">
        <w:rPr>
          <w:rFonts w:ascii="Arial" w:hAnsi="Arial" w:cs="Arial"/>
          <w:color w:val="000000"/>
          <w:lang w:val="es-AR"/>
        </w:rPr>
        <w:t>E</w:t>
      </w:r>
      <w:r>
        <w:rPr>
          <w:rFonts w:ascii="Arial" w:hAnsi="Arial" w:cs="Arial"/>
          <w:color w:val="000000"/>
          <w:lang w:val="es-AR"/>
        </w:rPr>
        <w:t>l contratista debe proveer la IP PUBLICA para administración del cliente</w:t>
      </w:r>
    </w:p>
    <w:p w:rsidR="00DC1C78" w:rsidRPr="00EC246B" w:rsidRDefault="00DC1C78" w:rsidP="00DC1C78">
      <w:pPr>
        <w:pStyle w:val="Prrafodelista"/>
        <w:numPr>
          <w:ilvl w:val="0"/>
          <w:numId w:val="34"/>
        </w:numPr>
        <w:autoSpaceDE w:val="0"/>
        <w:autoSpaceDN w:val="0"/>
        <w:adjustRightInd w:val="0"/>
        <w:spacing w:after="0" w:line="240" w:lineRule="auto"/>
        <w:jc w:val="both"/>
        <w:rPr>
          <w:rFonts w:ascii="Arial" w:hAnsi="Arial" w:cs="Arial"/>
          <w:color w:val="000000"/>
          <w:lang w:val="es-AR"/>
        </w:rPr>
      </w:pPr>
      <w:r w:rsidRPr="00EC246B">
        <w:rPr>
          <w:rFonts w:ascii="Arial" w:hAnsi="Arial" w:cs="Arial"/>
          <w:color w:val="000000"/>
          <w:lang w:val="es-AR"/>
        </w:rPr>
        <w:t xml:space="preserve">Dos (2) Loco M2 </w:t>
      </w:r>
      <w:proofErr w:type="spellStart"/>
      <w:r w:rsidRPr="00EC246B">
        <w:rPr>
          <w:rFonts w:ascii="Arial" w:hAnsi="Arial" w:cs="Arial"/>
          <w:color w:val="000000"/>
          <w:lang w:val="es-AR"/>
        </w:rPr>
        <w:t>Ubiquiti</w:t>
      </w:r>
      <w:proofErr w:type="spellEnd"/>
      <w:r w:rsidRPr="00EC246B">
        <w:rPr>
          <w:rFonts w:ascii="Arial" w:hAnsi="Arial" w:cs="Arial"/>
          <w:color w:val="000000"/>
          <w:lang w:val="es-AR"/>
        </w:rPr>
        <w:t xml:space="preserve"> para zonas WIFI (largo alcance) en salas de sistemas o en lugar que el cliente desee.</w:t>
      </w:r>
    </w:p>
    <w:p w:rsidR="00DC1C78" w:rsidRPr="00EC246B" w:rsidRDefault="00DC1C78" w:rsidP="00DC1C78">
      <w:pPr>
        <w:pStyle w:val="Prrafodelista"/>
        <w:numPr>
          <w:ilvl w:val="0"/>
          <w:numId w:val="34"/>
        </w:numPr>
        <w:autoSpaceDE w:val="0"/>
        <w:autoSpaceDN w:val="0"/>
        <w:adjustRightInd w:val="0"/>
        <w:spacing w:after="0" w:line="240" w:lineRule="auto"/>
        <w:jc w:val="both"/>
        <w:rPr>
          <w:rFonts w:ascii="Arial" w:hAnsi="Arial" w:cs="Arial"/>
          <w:color w:val="000000"/>
          <w:lang w:val="es-AR"/>
        </w:rPr>
      </w:pPr>
      <w:r w:rsidRPr="00EC246B">
        <w:rPr>
          <w:rFonts w:ascii="Arial" w:hAnsi="Arial" w:cs="Arial"/>
          <w:sz w:val="24"/>
        </w:rPr>
        <w:t>Soporte en sitio y telefónico de lunes a viernes de 7:00 am a 7:00pm. Sábados de 8:00 am a 1:00 pm.</w:t>
      </w:r>
    </w:p>
    <w:p w:rsidR="00895B7E" w:rsidRPr="00BD67CA" w:rsidRDefault="00895B7E" w:rsidP="00895B7E">
      <w:pPr>
        <w:autoSpaceDE w:val="0"/>
        <w:autoSpaceDN w:val="0"/>
        <w:adjustRightInd w:val="0"/>
        <w:spacing w:after="0" w:line="240" w:lineRule="auto"/>
        <w:jc w:val="both"/>
        <w:rPr>
          <w:rFonts w:ascii="Arial" w:hAnsi="Arial" w:cs="Arial"/>
          <w:b/>
          <w:color w:val="000000"/>
          <w:u w:val="single"/>
        </w:rPr>
      </w:pPr>
    </w:p>
    <w:p w:rsidR="00895B7E" w:rsidRDefault="00895B7E" w:rsidP="00895B7E">
      <w:pPr>
        <w:autoSpaceDE w:val="0"/>
        <w:autoSpaceDN w:val="0"/>
        <w:adjustRightInd w:val="0"/>
        <w:spacing w:after="0" w:line="240" w:lineRule="auto"/>
        <w:jc w:val="both"/>
        <w:rPr>
          <w:rFonts w:ascii="Arial" w:hAnsi="Arial" w:cs="Arial"/>
          <w:b/>
          <w:color w:val="000000"/>
          <w:u w:val="single"/>
          <w:lang w:val="es-AR"/>
        </w:rPr>
      </w:pPr>
      <w:r>
        <w:rPr>
          <w:rFonts w:ascii="Arial" w:hAnsi="Arial" w:cs="Arial"/>
          <w:b/>
          <w:color w:val="000000"/>
          <w:u w:val="single"/>
          <w:lang w:val="es-AR"/>
        </w:rPr>
        <w:t>NOTA:</w:t>
      </w:r>
    </w:p>
    <w:p w:rsidR="00895B7E" w:rsidRPr="00945438" w:rsidRDefault="00895B7E" w:rsidP="00895B7E">
      <w:pPr>
        <w:pStyle w:val="Prrafodelista"/>
        <w:numPr>
          <w:ilvl w:val="0"/>
          <w:numId w:val="28"/>
        </w:numPr>
        <w:autoSpaceDE w:val="0"/>
        <w:autoSpaceDN w:val="0"/>
        <w:adjustRightInd w:val="0"/>
        <w:spacing w:after="0" w:line="240" w:lineRule="auto"/>
        <w:jc w:val="both"/>
        <w:rPr>
          <w:rFonts w:ascii="Arial" w:hAnsi="Arial" w:cs="Arial"/>
          <w:color w:val="000000"/>
          <w:lang w:val="es-AR"/>
        </w:rPr>
      </w:pPr>
      <w:r w:rsidRPr="00945438">
        <w:rPr>
          <w:rFonts w:ascii="Arial" w:hAnsi="Arial" w:cs="Arial"/>
          <w:color w:val="000000"/>
          <w:lang w:val="es-AR"/>
        </w:rPr>
        <w:t>Los descuentos de ley SON ASUMIDOS  por el contratista al momento del pago o abono</w:t>
      </w:r>
    </w:p>
    <w:p w:rsidR="00E629D4" w:rsidRPr="00E629D4" w:rsidRDefault="00E629D4" w:rsidP="008A2804">
      <w:pPr>
        <w:jc w:val="both"/>
        <w:rPr>
          <w:rFonts w:ascii="Arial" w:hAnsi="Arial" w:cs="Arial"/>
          <w:b/>
          <w:color w:val="000000"/>
          <w:sz w:val="24"/>
          <w:szCs w:val="24"/>
          <w:u w:val="single"/>
          <w:lang w:val="es-AR"/>
        </w:rPr>
      </w:pPr>
    </w:p>
    <w:p w:rsidR="0092509D" w:rsidRPr="00E629D4" w:rsidRDefault="004006AB" w:rsidP="00DB3E48">
      <w:pPr>
        <w:pStyle w:val="Prrafodelista"/>
        <w:numPr>
          <w:ilvl w:val="0"/>
          <w:numId w:val="26"/>
        </w:numPr>
        <w:ind w:left="284" w:firstLine="0"/>
        <w:jc w:val="both"/>
        <w:rPr>
          <w:rFonts w:ascii="Arial" w:hAnsi="Arial" w:cs="Arial"/>
          <w:b/>
          <w:bCs/>
          <w:color w:val="000000"/>
          <w:sz w:val="24"/>
          <w:szCs w:val="24"/>
        </w:rPr>
      </w:pPr>
      <w:r w:rsidRPr="00E629D4">
        <w:rPr>
          <w:rFonts w:ascii="Arial" w:hAnsi="Arial" w:cs="Arial"/>
          <w:b/>
          <w:bCs/>
          <w:color w:val="000000"/>
          <w:sz w:val="24"/>
          <w:szCs w:val="24"/>
        </w:rPr>
        <w:t>PRESUPUESTO OFICIAL</w:t>
      </w:r>
    </w:p>
    <w:p w:rsidR="004006AB" w:rsidRPr="00E629D4" w:rsidRDefault="004006AB" w:rsidP="004006AB">
      <w:pPr>
        <w:jc w:val="both"/>
        <w:rPr>
          <w:rFonts w:ascii="Arial" w:hAnsi="Arial" w:cs="Arial"/>
          <w:bCs/>
          <w:color w:val="000000"/>
          <w:sz w:val="24"/>
          <w:szCs w:val="24"/>
        </w:rPr>
      </w:pPr>
      <w:r w:rsidRPr="00E629D4">
        <w:rPr>
          <w:rFonts w:ascii="Arial" w:hAnsi="Arial" w:cs="Arial"/>
          <w:bCs/>
          <w:color w:val="000000"/>
          <w:sz w:val="24"/>
          <w:szCs w:val="24"/>
        </w:rPr>
        <w:t xml:space="preserve">El  presupuesto oficial  de  costos  para  la presente  contratación es  la suma de </w:t>
      </w:r>
      <w:r w:rsidR="003811F2" w:rsidRPr="003811F2">
        <w:rPr>
          <w:rFonts w:ascii="Arial" w:hAnsi="Arial" w:cs="Arial"/>
          <w:b/>
          <w:bCs/>
          <w:color w:val="000000"/>
          <w:sz w:val="24"/>
          <w:szCs w:val="24"/>
        </w:rPr>
        <w:t>ONCE MILLONES SEISCIENTOS SETENTA MIL PESOS M/CTE($11.670.000) INCLUIDO IVA</w:t>
      </w:r>
      <w:r w:rsidRPr="00E629D4">
        <w:rPr>
          <w:rFonts w:ascii="Arial" w:hAnsi="Arial" w:cs="Arial"/>
          <w:bCs/>
          <w:color w:val="000000"/>
          <w:sz w:val="24"/>
          <w:szCs w:val="24"/>
        </w:rPr>
        <w:t>, fijado este acuerdo con el objeto del contrato a suscribirse y con la tarifa establecida en el Estatuto Tributario vigente.</w:t>
      </w:r>
    </w:p>
    <w:p w:rsidR="00CD1256" w:rsidRPr="00E629D4" w:rsidRDefault="00CD1256" w:rsidP="00DF3241">
      <w:pPr>
        <w:pStyle w:val="Prrafodelista"/>
        <w:numPr>
          <w:ilvl w:val="0"/>
          <w:numId w:val="26"/>
        </w:numPr>
        <w:rPr>
          <w:rFonts w:ascii="Arial" w:hAnsi="Arial" w:cs="Arial"/>
          <w:b/>
          <w:bCs/>
          <w:color w:val="000000"/>
          <w:sz w:val="24"/>
          <w:szCs w:val="24"/>
        </w:rPr>
      </w:pPr>
      <w:r w:rsidRPr="00E629D4">
        <w:rPr>
          <w:rFonts w:ascii="Arial" w:hAnsi="Arial" w:cs="Arial"/>
          <w:b/>
          <w:bCs/>
          <w:color w:val="000000"/>
          <w:sz w:val="24"/>
          <w:szCs w:val="24"/>
        </w:rPr>
        <w:t xml:space="preserve"> PLAZO </w:t>
      </w:r>
      <w:r w:rsidR="00F43836" w:rsidRPr="00E629D4">
        <w:rPr>
          <w:rFonts w:ascii="Arial" w:hAnsi="Arial" w:cs="Arial"/>
          <w:b/>
          <w:bCs/>
          <w:color w:val="000000"/>
          <w:sz w:val="24"/>
          <w:szCs w:val="24"/>
        </w:rPr>
        <w:t>DE EJECUCION</w:t>
      </w:r>
    </w:p>
    <w:p w:rsidR="00DC1C78" w:rsidRDefault="00CD1256" w:rsidP="00CD1256">
      <w:pPr>
        <w:jc w:val="both"/>
        <w:rPr>
          <w:rFonts w:ascii="Arial" w:hAnsi="Arial" w:cs="Arial"/>
          <w:bCs/>
          <w:color w:val="000000"/>
          <w:sz w:val="24"/>
          <w:szCs w:val="24"/>
        </w:rPr>
      </w:pPr>
      <w:r w:rsidRPr="00E629D4">
        <w:rPr>
          <w:rFonts w:ascii="Arial" w:hAnsi="Arial" w:cs="Arial"/>
          <w:bCs/>
          <w:color w:val="000000"/>
          <w:sz w:val="24"/>
          <w:szCs w:val="24"/>
        </w:rPr>
        <w:t>El  plazo  de  entrega de  los  elementos  objeto  del con</w:t>
      </w:r>
      <w:r w:rsidR="00524D82" w:rsidRPr="00E629D4">
        <w:rPr>
          <w:rFonts w:ascii="Arial" w:hAnsi="Arial" w:cs="Arial"/>
          <w:bCs/>
          <w:color w:val="000000"/>
          <w:sz w:val="24"/>
          <w:szCs w:val="24"/>
        </w:rPr>
        <w:t xml:space="preserve">trato  será máximo  de </w:t>
      </w:r>
      <w:r w:rsidR="003811F2" w:rsidRPr="003811F2">
        <w:rPr>
          <w:rFonts w:ascii="Arial" w:hAnsi="Arial" w:cs="Arial"/>
          <w:sz w:val="24"/>
          <w:szCs w:val="24"/>
        </w:rPr>
        <w:t>CINCO (05) MESES Y CINCO (05) DIAS</w:t>
      </w:r>
      <w:r w:rsidRPr="00E629D4">
        <w:rPr>
          <w:rFonts w:ascii="Arial" w:hAnsi="Arial" w:cs="Arial"/>
          <w:bCs/>
          <w:color w:val="000000"/>
          <w:sz w:val="24"/>
          <w:szCs w:val="24"/>
        </w:rPr>
        <w:t>,</w:t>
      </w:r>
      <w:r w:rsidR="003F1C17" w:rsidRPr="00E629D4">
        <w:rPr>
          <w:rFonts w:ascii="Arial" w:hAnsi="Arial" w:cs="Arial"/>
          <w:bCs/>
          <w:color w:val="000000"/>
          <w:sz w:val="24"/>
          <w:szCs w:val="24"/>
        </w:rPr>
        <w:t xml:space="preserve"> </w:t>
      </w:r>
      <w:r w:rsidR="00902647" w:rsidRPr="00E629D4">
        <w:rPr>
          <w:rFonts w:ascii="Arial" w:hAnsi="Arial" w:cs="Arial"/>
          <w:bCs/>
          <w:color w:val="000000"/>
          <w:sz w:val="24"/>
          <w:szCs w:val="24"/>
        </w:rPr>
        <w:t xml:space="preserve"> serán </w:t>
      </w:r>
      <w:r w:rsidRPr="00E629D4">
        <w:rPr>
          <w:rFonts w:ascii="Arial" w:hAnsi="Arial" w:cs="Arial"/>
          <w:bCs/>
          <w:color w:val="000000"/>
          <w:sz w:val="24"/>
          <w:szCs w:val="24"/>
        </w:rPr>
        <w:t xml:space="preserve"> contados a partir del día siguiente hábil a la fecha de la legalización del contrato u orden de compra, previo el registro presupuestal del contrato.</w:t>
      </w:r>
    </w:p>
    <w:p w:rsidR="00573EED" w:rsidRPr="00E629D4" w:rsidRDefault="00573EED" w:rsidP="00CD1256">
      <w:pPr>
        <w:jc w:val="both"/>
        <w:rPr>
          <w:rFonts w:ascii="Arial" w:hAnsi="Arial" w:cs="Arial"/>
          <w:bCs/>
          <w:color w:val="000000"/>
          <w:sz w:val="24"/>
          <w:szCs w:val="24"/>
        </w:rPr>
      </w:pPr>
    </w:p>
    <w:p w:rsidR="00CD1256" w:rsidRPr="00E629D4" w:rsidRDefault="00F43836" w:rsidP="00DF3241">
      <w:pPr>
        <w:pStyle w:val="Prrafodelista"/>
        <w:numPr>
          <w:ilvl w:val="0"/>
          <w:numId w:val="26"/>
        </w:numPr>
        <w:rPr>
          <w:rFonts w:ascii="Arial" w:hAnsi="Arial" w:cs="Arial"/>
          <w:b/>
          <w:bCs/>
          <w:color w:val="000000"/>
          <w:sz w:val="24"/>
          <w:szCs w:val="24"/>
        </w:rPr>
      </w:pPr>
      <w:r w:rsidRPr="00E629D4">
        <w:rPr>
          <w:rFonts w:ascii="Arial" w:hAnsi="Arial" w:cs="Arial"/>
          <w:b/>
          <w:bCs/>
          <w:color w:val="000000"/>
          <w:sz w:val="24"/>
          <w:szCs w:val="24"/>
        </w:rPr>
        <w:t xml:space="preserve">FORMA DE </w:t>
      </w:r>
      <w:r w:rsidR="00CD1256" w:rsidRPr="00E629D4">
        <w:rPr>
          <w:rFonts w:ascii="Arial" w:hAnsi="Arial" w:cs="Arial"/>
          <w:b/>
          <w:bCs/>
          <w:color w:val="000000"/>
          <w:sz w:val="24"/>
          <w:szCs w:val="24"/>
        </w:rPr>
        <w:t>PAGO</w:t>
      </w:r>
      <w:r w:rsidR="00B16297" w:rsidRPr="00E629D4">
        <w:rPr>
          <w:rFonts w:ascii="Arial" w:hAnsi="Arial" w:cs="Arial"/>
          <w:b/>
          <w:bCs/>
          <w:color w:val="000000"/>
          <w:sz w:val="24"/>
          <w:szCs w:val="24"/>
        </w:rPr>
        <w:t xml:space="preserve"> </w:t>
      </w:r>
    </w:p>
    <w:p w:rsidR="00E66860" w:rsidRPr="00E629D4" w:rsidRDefault="0013272D" w:rsidP="000B4E0C">
      <w:pPr>
        <w:spacing w:after="0"/>
        <w:jc w:val="both"/>
        <w:rPr>
          <w:rFonts w:ascii="Arial" w:hAnsi="Arial" w:cs="Arial"/>
          <w:sz w:val="24"/>
          <w:szCs w:val="24"/>
        </w:rPr>
      </w:pPr>
      <w:r w:rsidRPr="00E629D4">
        <w:rPr>
          <w:rFonts w:ascii="Arial" w:hAnsi="Arial" w:cs="Arial"/>
          <w:sz w:val="24"/>
          <w:szCs w:val="24"/>
        </w:rPr>
        <w:t xml:space="preserve">El pago </w:t>
      </w:r>
      <w:r w:rsidR="00895B7E">
        <w:rPr>
          <w:rFonts w:ascii="Arial" w:hAnsi="Arial" w:cs="Arial"/>
          <w:sz w:val="24"/>
          <w:szCs w:val="24"/>
        </w:rPr>
        <w:t xml:space="preserve">del </w:t>
      </w:r>
      <w:r w:rsidRPr="00E629D4">
        <w:rPr>
          <w:rFonts w:ascii="Arial" w:hAnsi="Arial" w:cs="Arial"/>
          <w:sz w:val="24"/>
          <w:szCs w:val="24"/>
        </w:rPr>
        <w:t>servicio de internet se pagara mensual con el recibido a entera satisfacción por parte del supervisor del contrato y radicada la factura o cuenta de cobro y el informe requerido.</w:t>
      </w:r>
    </w:p>
    <w:p w:rsidR="0013272D" w:rsidRPr="00E629D4" w:rsidRDefault="0013272D" w:rsidP="000B4E0C">
      <w:pPr>
        <w:spacing w:after="0"/>
        <w:jc w:val="both"/>
        <w:rPr>
          <w:rFonts w:ascii="Arial" w:hAnsi="Arial" w:cs="Arial"/>
          <w:sz w:val="24"/>
          <w:szCs w:val="24"/>
        </w:rPr>
      </w:pPr>
    </w:p>
    <w:p w:rsidR="00F43836" w:rsidRPr="00E629D4" w:rsidRDefault="00F43836" w:rsidP="00DF3241">
      <w:pPr>
        <w:pStyle w:val="Prrafodelista"/>
        <w:numPr>
          <w:ilvl w:val="0"/>
          <w:numId w:val="26"/>
        </w:numPr>
        <w:jc w:val="both"/>
        <w:rPr>
          <w:rFonts w:ascii="Arial" w:hAnsi="Arial" w:cs="Arial"/>
          <w:b/>
          <w:bCs/>
          <w:color w:val="000000"/>
          <w:sz w:val="24"/>
          <w:szCs w:val="24"/>
        </w:rPr>
      </w:pPr>
      <w:r w:rsidRPr="00E629D4">
        <w:rPr>
          <w:rFonts w:ascii="Arial" w:hAnsi="Arial" w:cs="Arial"/>
          <w:b/>
          <w:bCs/>
          <w:color w:val="000000"/>
          <w:sz w:val="24"/>
          <w:szCs w:val="24"/>
        </w:rPr>
        <w:t>CAUSALES QUE GENERARIAN RECHAZO O DECLARACION DE DESIERTA</w:t>
      </w:r>
    </w:p>
    <w:p w:rsidR="00F43836" w:rsidRPr="00E629D4" w:rsidRDefault="00F43836"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sidRPr="00E629D4">
        <w:rPr>
          <w:rFonts w:ascii="Arial" w:hAnsi="Arial" w:cs="Arial"/>
          <w:b/>
          <w:bCs/>
          <w:color w:val="000000"/>
          <w:sz w:val="24"/>
          <w:szCs w:val="24"/>
        </w:rPr>
        <w:t>SI OFRECE UN PLAZO</w:t>
      </w:r>
      <w:r w:rsidR="00A057B9" w:rsidRPr="00E629D4">
        <w:rPr>
          <w:rFonts w:ascii="Arial" w:hAnsi="Arial" w:cs="Arial"/>
          <w:b/>
          <w:bCs/>
          <w:color w:val="000000"/>
          <w:sz w:val="24"/>
          <w:szCs w:val="24"/>
        </w:rPr>
        <w:t xml:space="preserve"> y VALOR </w:t>
      </w:r>
      <w:r w:rsidRPr="00E629D4">
        <w:rPr>
          <w:rFonts w:ascii="Arial" w:hAnsi="Arial" w:cs="Arial"/>
          <w:b/>
          <w:bCs/>
          <w:color w:val="000000"/>
          <w:sz w:val="24"/>
          <w:szCs w:val="24"/>
        </w:rPr>
        <w:t xml:space="preserve"> SUPERIOR LA OFERTA SERÁ </w:t>
      </w:r>
      <w:r w:rsidRPr="00E629D4">
        <w:rPr>
          <w:rFonts w:ascii="Arial" w:hAnsi="Arial" w:cs="Arial"/>
          <w:b/>
          <w:bCs/>
          <w:color w:val="000000"/>
          <w:sz w:val="24"/>
          <w:szCs w:val="24"/>
        </w:rPr>
        <w:lastRenderedPageBreak/>
        <w:t>RECHAZADA.</w:t>
      </w:r>
    </w:p>
    <w:p w:rsidR="00A057B9" w:rsidRPr="00E629D4" w:rsidRDefault="00A057B9" w:rsidP="00A057B9">
      <w:pPr>
        <w:pStyle w:val="Prrafodelista"/>
        <w:widowControl w:val="0"/>
        <w:autoSpaceDE w:val="0"/>
        <w:autoSpaceDN w:val="0"/>
        <w:adjustRightInd w:val="0"/>
        <w:spacing w:before="240" w:after="0" w:line="240" w:lineRule="auto"/>
        <w:ind w:left="786"/>
        <w:jc w:val="both"/>
        <w:rPr>
          <w:rFonts w:ascii="Arial" w:hAnsi="Arial" w:cs="Arial"/>
          <w:bCs/>
          <w:color w:val="000000"/>
          <w:sz w:val="24"/>
          <w:szCs w:val="24"/>
        </w:rPr>
      </w:pPr>
    </w:p>
    <w:p w:rsidR="002B1595" w:rsidRPr="00E629D4" w:rsidRDefault="002B1595" w:rsidP="002B1595">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sidRPr="00E629D4">
        <w:rPr>
          <w:rFonts w:ascii="Arial" w:eastAsiaTheme="minorHAnsi" w:hAnsi="Arial" w:cs="Arial"/>
          <w:sz w:val="24"/>
          <w:szCs w:val="24"/>
        </w:rPr>
        <w:t>Cuando no se coticen todos los ítems solicitados, o cuando estos no coincidan con las cantidades y especificaciones técnicas exigidas, generara rechazo de inmediato.</w:t>
      </w:r>
    </w:p>
    <w:p w:rsidR="002B1595" w:rsidRPr="00E629D4" w:rsidRDefault="002B1595" w:rsidP="002B1595">
      <w:pPr>
        <w:pStyle w:val="Prrafodelista"/>
        <w:rPr>
          <w:rFonts w:ascii="Arial" w:hAnsi="Arial" w:cs="Arial"/>
          <w:b/>
          <w:bCs/>
          <w:color w:val="000000"/>
          <w:sz w:val="24"/>
          <w:szCs w:val="24"/>
        </w:rPr>
      </w:pPr>
    </w:p>
    <w:p w:rsidR="00A057B9" w:rsidRPr="00E629D4"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E629D4">
        <w:rPr>
          <w:rFonts w:ascii="Arial" w:hAnsi="Arial" w:cs="Arial"/>
          <w:color w:val="000000"/>
          <w:sz w:val="24"/>
          <w:szCs w:val="24"/>
        </w:rPr>
        <w:t xml:space="preserve">Cuando un oferente  presente </w:t>
      </w:r>
      <w:r w:rsidR="00484AC3" w:rsidRPr="00E629D4">
        <w:rPr>
          <w:rFonts w:ascii="Arial" w:hAnsi="Arial" w:cs="Arial"/>
          <w:color w:val="000000"/>
          <w:sz w:val="24"/>
          <w:szCs w:val="24"/>
        </w:rPr>
        <w:t>más</w:t>
      </w:r>
      <w:r w:rsidRPr="00E629D4">
        <w:rPr>
          <w:rFonts w:ascii="Arial" w:hAnsi="Arial" w:cs="Arial"/>
          <w:color w:val="000000"/>
          <w:sz w:val="24"/>
          <w:szCs w:val="24"/>
        </w:rPr>
        <w:t xml:space="preserve"> de una 1 propuesta, ya sea por si solo o como integrante de un consorcio o unión temporal.</w:t>
      </w:r>
    </w:p>
    <w:p w:rsidR="00A057B9" w:rsidRPr="00E629D4" w:rsidRDefault="00A057B9" w:rsidP="00A057B9">
      <w:pPr>
        <w:pStyle w:val="Prrafodelista"/>
        <w:rPr>
          <w:rFonts w:ascii="Arial" w:hAnsi="Arial" w:cs="Arial"/>
          <w:color w:val="000000"/>
          <w:sz w:val="24"/>
          <w:szCs w:val="24"/>
        </w:rPr>
      </w:pPr>
    </w:p>
    <w:p w:rsidR="00A057B9" w:rsidRPr="00E629D4"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E629D4">
        <w:rPr>
          <w:rFonts w:ascii="Arial" w:hAnsi="Arial" w:cs="Arial"/>
          <w:color w:val="000000"/>
          <w:sz w:val="24"/>
          <w:szCs w:val="24"/>
        </w:rPr>
        <w:t xml:space="preserve">Cuando se presente posteriormente a la hora </w:t>
      </w:r>
      <w:r w:rsidR="00484AC3" w:rsidRPr="00E629D4">
        <w:rPr>
          <w:rFonts w:ascii="Arial" w:hAnsi="Arial" w:cs="Arial"/>
          <w:color w:val="000000"/>
          <w:sz w:val="24"/>
          <w:szCs w:val="24"/>
        </w:rPr>
        <w:t>establecida</w:t>
      </w:r>
      <w:r w:rsidRPr="00E629D4">
        <w:rPr>
          <w:rFonts w:ascii="Arial" w:hAnsi="Arial" w:cs="Arial"/>
          <w:color w:val="000000"/>
          <w:sz w:val="24"/>
          <w:szCs w:val="24"/>
        </w:rPr>
        <w:t>.</w:t>
      </w:r>
    </w:p>
    <w:p w:rsidR="00A057B9" w:rsidRPr="00E629D4" w:rsidRDefault="00A057B9" w:rsidP="00A057B9">
      <w:pPr>
        <w:pStyle w:val="Prrafodelista"/>
        <w:rPr>
          <w:rFonts w:ascii="Arial" w:hAnsi="Arial" w:cs="Arial"/>
          <w:color w:val="000000"/>
          <w:sz w:val="24"/>
          <w:szCs w:val="24"/>
        </w:rPr>
      </w:pPr>
    </w:p>
    <w:p w:rsidR="00A057B9" w:rsidRPr="00E629D4"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E629D4">
        <w:rPr>
          <w:rFonts w:ascii="Arial" w:hAnsi="Arial" w:cs="Arial"/>
          <w:color w:val="000000"/>
          <w:sz w:val="24"/>
          <w:szCs w:val="24"/>
        </w:rPr>
        <w:t xml:space="preserve">Cuando el oferente se encuentre incurso en algunas de las causales de inhabilidad o incompatibilidad establecidas en el </w:t>
      </w:r>
      <w:r w:rsidR="00484AC3" w:rsidRPr="00E629D4">
        <w:rPr>
          <w:rFonts w:ascii="Arial" w:hAnsi="Arial" w:cs="Arial"/>
          <w:color w:val="000000"/>
          <w:sz w:val="24"/>
          <w:szCs w:val="24"/>
        </w:rPr>
        <w:t>artículo</w:t>
      </w:r>
      <w:r w:rsidRPr="00E629D4">
        <w:rPr>
          <w:rFonts w:ascii="Arial" w:hAnsi="Arial" w:cs="Arial"/>
          <w:color w:val="000000"/>
          <w:sz w:val="24"/>
          <w:szCs w:val="24"/>
        </w:rPr>
        <w:t xml:space="preserve"> 8 de la ley 80/93, </w:t>
      </w:r>
      <w:r w:rsidR="00D37668" w:rsidRPr="00E629D4">
        <w:rPr>
          <w:rFonts w:ascii="Arial" w:hAnsi="Arial" w:cs="Arial"/>
          <w:color w:val="000000"/>
          <w:sz w:val="24"/>
          <w:szCs w:val="24"/>
        </w:rPr>
        <w:t>así</w:t>
      </w:r>
      <w:r w:rsidRPr="00E629D4">
        <w:rPr>
          <w:rFonts w:ascii="Arial" w:hAnsi="Arial" w:cs="Arial"/>
          <w:color w:val="000000"/>
          <w:sz w:val="24"/>
          <w:szCs w:val="24"/>
        </w:rPr>
        <w:t xml:space="preserve"> como las </w:t>
      </w:r>
      <w:r w:rsidR="00D37668" w:rsidRPr="00E629D4">
        <w:rPr>
          <w:rFonts w:ascii="Arial" w:hAnsi="Arial" w:cs="Arial"/>
          <w:color w:val="000000"/>
          <w:sz w:val="24"/>
          <w:szCs w:val="24"/>
        </w:rPr>
        <w:t>demás</w:t>
      </w:r>
      <w:r w:rsidRPr="00E629D4">
        <w:rPr>
          <w:rFonts w:ascii="Arial" w:hAnsi="Arial" w:cs="Arial"/>
          <w:color w:val="000000"/>
          <w:sz w:val="24"/>
          <w:szCs w:val="24"/>
        </w:rPr>
        <w:t xml:space="preserve"> disposiciones legales.</w:t>
      </w:r>
    </w:p>
    <w:p w:rsidR="00A057B9" w:rsidRPr="00E629D4" w:rsidRDefault="00A057B9" w:rsidP="00A057B9">
      <w:pPr>
        <w:pStyle w:val="Prrafodelista"/>
        <w:rPr>
          <w:rFonts w:ascii="Arial" w:hAnsi="Arial" w:cs="Arial"/>
          <w:color w:val="000000"/>
          <w:sz w:val="24"/>
          <w:szCs w:val="24"/>
        </w:rPr>
      </w:pPr>
    </w:p>
    <w:p w:rsidR="00A057B9" w:rsidRPr="00E629D4"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E629D4">
        <w:rPr>
          <w:rFonts w:ascii="Arial" w:hAnsi="Arial" w:cs="Arial"/>
          <w:sz w:val="24"/>
          <w:szCs w:val="24"/>
        </w:rPr>
        <w:t>La propuesta que presente BORRONES, TACHADURAS O ENMENDADURAS se descalificara.</w:t>
      </w:r>
    </w:p>
    <w:p w:rsidR="00A057B9" w:rsidRPr="00E629D4" w:rsidRDefault="00A057B9" w:rsidP="00A057B9">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p>
    <w:p w:rsidR="00DD75F9" w:rsidRPr="00E15420" w:rsidRDefault="00F43836" w:rsidP="002711DD">
      <w:pPr>
        <w:pStyle w:val="Prrafodelista"/>
        <w:numPr>
          <w:ilvl w:val="0"/>
          <w:numId w:val="26"/>
        </w:numPr>
        <w:ind w:left="360"/>
        <w:jc w:val="both"/>
        <w:rPr>
          <w:rFonts w:ascii="Arial" w:hAnsi="Arial" w:cs="Arial"/>
          <w:sz w:val="24"/>
          <w:szCs w:val="24"/>
        </w:rPr>
      </w:pPr>
      <w:r w:rsidRPr="00E629D4">
        <w:rPr>
          <w:rFonts w:ascii="Arial" w:hAnsi="Arial" w:cs="Arial"/>
          <w:b/>
          <w:bCs/>
          <w:color w:val="000000"/>
          <w:sz w:val="24"/>
          <w:szCs w:val="24"/>
        </w:rPr>
        <w:t xml:space="preserve">CRONOGRAMA </w:t>
      </w:r>
      <w:r w:rsidR="00CD1256" w:rsidRPr="00E629D4">
        <w:rPr>
          <w:rFonts w:ascii="Arial" w:hAnsi="Arial" w:cs="Arial"/>
          <w:b/>
          <w:bCs/>
          <w:color w:val="000000"/>
          <w:sz w:val="24"/>
          <w:szCs w:val="24"/>
        </w:rPr>
        <w:t>LUGAR,  FECHA Y HORA  DE  APERTURA  Y CIERRE DEL PROCESO  DE</w:t>
      </w:r>
      <w:r w:rsidR="003511EA" w:rsidRPr="00E629D4">
        <w:rPr>
          <w:rFonts w:ascii="Arial" w:hAnsi="Arial" w:cs="Arial"/>
          <w:b/>
          <w:bCs/>
          <w:color w:val="000000"/>
          <w:sz w:val="24"/>
          <w:szCs w:val="24"/>
        </w:rPr>
        <w:t xml:space="preserve"> </w:t>
      </w:r>
      <w:r w:rsidR="00CD1256" w:rsidRPr="00E629D4">
        <w:rPr>
          <w:rFonts w:ascii="Arial" w:hAnsi="Arial" w:cs="Arial"/>
          <w:b/>
          <w:bCs/>
          <w:color w:val="000000"/>
          <w:sz w:val="24"/>
          <w:szCs w:val="24"/>
        </w:rPr>
        <w:t xml:space="preserve">SELECCIÓN DEL CONTRATISTA </w:t>
      </w:r>
    </w:p>
    <w:tbl>
      <w:tblPr>
        <w:tblStyle w:val="Tablaconcuadrcula"/>
        <w:tblW w:w="0" w:type="auto"/>
        <w:tblLayout w:type="fixed"/>
        <w:tblLook w:val="04A0" w:firstRow="1" w:lastRow="0" w:firstColumn="1" w:lastColumn="0" w:noHBand="0" w:noVBand="1"/>
      </w:tblPr>
      <w:tblGrid>
        <w:gridCol w:w="3078"/>
        <w:gridCol w:w="2610"/>
        <w:gridCol w:w="3366"/>
      </w:tblGrid>
      <w:tr w:rsidR="00E15420" w:rsidRPr="009F7600" w:rsidTr="00E15420">
        <w:tc>
          <w:tcPr>
            <w:tcW w:w="3078" w:type="dxa"/>
          </w:tcPr>
          <w:p w:rsidR="00E15420" w:rsidRPr="009C4C0D" w:rsidRDefault="00E15420" w:rsidP="00744620">
            <w:pPr>
              <w:jc w:val="center"/>
              <w:rPr>
                <w:rFonts w:ascii="Arial" w:hAnsi="Arial" w:cs="Arial"/>
                <w:b/>
                <w:sz w:val="24"/>
                <w:szCs w:val="24"/>
              </w:rPr>
            </w:pPr>
            <w:r w:rsidRPr="009C4C0D">
              <w:rPr>
                <w:rFonts w:ascii="Arial" w:hAnsi="Arial" w:cs="Arial"/>
                <w:b/>
                <w:sz w:val="24"/>
                <w:szCs w:val="24"/>
              </w:rPr>
              <w:t>ACTIVIDAD</w:t>
            </w:r>
          </w:p>
        </w:tc>
        <w:tc>
          <w:tcPr>
            <w:tcW w:w="2610" w:type="dxa"/>
          </w:tcPr>
          <w:p w:rsidR="00E15420" w:rsidRPr="009C4C0D" w:rsidRDefault="00E15420" w:rsidP="00744620">
            <w:pPr>
              <w:jc w:val="center"/>
              <w:rPr>
                <w:rFonts w:ascii="Arial" w:hAnsi="Arial" w:cs="Arial"/>
                <w:b/>
                <w:sz w:val="24"/>
                <w:szCs w:val="24"/>
              </w:rPr>
            </w:pPr>
            <w:r w:rsidRPr="009C4C0D">
              <w:rPr>
                <w:rFonts w:ascii="Arial" w:hAnsi="Arial" w:cs="Arial"/>
                <w:b/>
                <w:sz w:val="24"/>
                <w:szCs w:val="24"/>
              </w:rPr>
              <w:t>FECHA Y HORA</w:t>
            </w:r>
          </w:p>
        </w:tc>
        <w:tc>
          <w:tcPr>
            <w:tcW w:w="3366" w:type="dxa"/>
          </w:tcPr>
          <w:p w:rsidR="00E15420" w:rsidRPr="009C4C0D" w:rsidRDefault="00E15420" w:rsidP="00744620">
            <w:pPr>
              <w:jc w:val="center"/>
              <w:rPr>
                <w:rFonts w:ascii="Arial" w:hAnsi="Arial" w:cs="Arial"/>
                <w:b/>
                <w:sz w:val="24"/>
                <w:szCs w:val="24"/>
              </w:rPr>
            </w:pPr>
            <w:r w:rsidRPr="009C4C0D">
              <w:rPr>
                <w:rFonts w:ascii="Arial" w:hAnsi="Arial" w:cs="Arial"/>
                <w:b/>
                <w:sz w:val="24"/>
                <w:szCs w:val="24"/>
              </w:rPr>
              <w:t>LUGAR</w:t>
            </w:r>
          </w:p>
        </w:tc>
      </w:tr>
      <w:tr w:rsidR="00E15420" w:rsidRPr="009C4C0D" w:rsidTr="00E15420">
        <w:trPr>
          <w:trHeight w:val="913"/>
        </w:trPr>
        <w:tc>
          <w:tcPr>
            <w:tcW w:w="3078"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PUBLICACIÓN DE INVITACIÓN PUBLICA</w:t>
            </w:r>
          </w:p>
        </w:tc>
        <w:tc>
          <w:tcPr>
            <w:tcW w:w="2610" w:type="dxa"/>
          </w:tcPr>
          <w:p w:rsidR="00E15420" w:rsidRPr="009C4C0D" w:rsidRDefault="00E15420" w:rsidP="00744620">
            <w:pPr>
              <w:jc w:val="center"/>
              <w:rPr>
                <w:rFonts w:ascii="Arial" w:hAnsi="Arial" w:cs="Arial"/>
                <w:sz w:val="24"/>
                <w:szCs w:val="24"/>
              </w:rPr>
            </w:pPr>
            <w:r>
              <w:rPr>
                <w:rFonts w:ascii="Arial" w:hAnsi="Arial" w:cs="Arial"/>
                <w:sz w:val="24"/>
                <w:szCs w:val="24"/>
              </w:rPr>
              <w:t>24 DE JULIO DE 2018</w:t>
            </w:r>
          </w:p>
          <w:p w:rsidR="00E15420" w:rsidRPr="009C4C0D" w:rsidRDefault="00E15420" w:rsidP="00744620">
            <w:pPr>
              <w:jc w:val="center"/>
              <w:rPr>
                <w:rFonts w:ascii="Arial" w:hAnsi="Arial" w:cs="Arial"/>
                <w:sz w:val="24"/>
                <w:szCs w:val="24"/>
              </w:rPr>
            </w:pPr>
            <w:r>
              <w:rPr>
                <w:rFonts w:ascii="Arial" w:hAnsi="Arial" w:cs="Arial"/>
                <w:sz w:val="24"/>
                <w:szCs w:val="24"/>
              </w:rPr>
              <w:t>A LAS 10:00 A</w:t>
            </w:r>
            <w:r w:rsidRPr="009C4C0D">
              <w:rPr>
                <w:rFonts w:ascii="Arial" w:hAnsi="Arial" w:cs="Arial"/>
                <w:sz w:val="24"/>
                <w:szCs w:val="24"/>
              </w:rPr>
              <w:t>M</w:t>
            </w:r>
          </w:p>
        </w:tc>
        <w:tc>
          <w:tcPr>
            <w:tcW w:w="3366" w:type="dxa"/>
          </w:tcPr>
          <w:p w:rsidR="00E15420" w:rsidRPr="009C4C0D" w:rsidRDefault="00E15420" w:rsidP="00744620">
            <w:pPr>
              <w:jc w:val="center"/>
              <w:rPr>
                <w:rFonts w:ascii="Arial" w:hAnsi="Arial" w:cs="Arial"/>
                <w:sz w:val="24"/>
                <w:szCs w:val="24"/>
                <w:lang w:val="en-US"/>
              </w:rPr>
            </w:pPr>
            <w:proofErr w:type="spellStart"/>
            <w:r w:rsidRPr="009C4C0D">
              <w:rPr>
                <w:rFonts w:ascii="Arial" w:hAnsi="Arial" w:cs="Arial"/>
                <w:sz w:val="24"/>
                <w:szCs w:val="24"/>
                <w:lang w:val="en-US"/>
              </w:rPr>
              <w:t>Sitio</w:t>
            </w:r>
            <w:proofErr w:type="spellEnd"/>
            <w:r w:rsidRPr="009C4C0D">
              <w:rPr>
                <w:rFonts w:ascii="Arial" w:hAnsi="Arial" w:cs="Arial"/>
                <w:sz w:val="24"/>
                <w:szCs w:val="24"/>
                <w:lang w:val="en-US"/>
              </w:rPr>
              <w:t xml:space="preserve"> web http://iederozo.edu.co/</w:t>
            </w:r>
          </w:p>
        </w:tc>
      </w:tr>
      <w:tr w:rsidR="00E15420" w:rsidRPr="009F7600" w:rsidTr="00E15420">
        <w:tc>
          <w:tcPr>
            <w:tcW w:w="3078"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PRESENTACION DE OFERTAS</w:t>
            </w:r>
          </w:p>
        </w:tc>
        <w:tc>
          <w:tcPr>
            <w:tcW w:w="2610" w:type="dxa"/>
          </w:tcPr>
          <w:p w:rsidR="00E15420" w:rsidRPr="009C4C0D" w:rsidRDefault="00E15420" w:rsidP="00744620">
            <w:pPr>
              <w:jc w:val="center"/>
              <w:rPr>
                <w:rFonts w:ascii="Arial" w:hAnsi="Arial" w:cs="Arial"/>
                <w:sz w:val="24"/>
                <w:szCs w:val="24"/>
              </w:rPr>
            </w:pPr>
            <w:r>
              <w:rPr>
                <w:rFonts w:ascii="Arial" w:hAnsi="Arial" w:cs="Arial"/>
                <w:sz w:val="24"/>
                <w:szCs w:val="24"/>
              </w:rPr>
              <w:t>25 DE JULIO DE 2018</w:t>
            </w:r>
          </w:p>
          <w:p w:rsidR="00E15420" w:rsidRPr="009C4C0D" w:rsidRDefault="00E15420" w:rsidP="00744620">
            <w:pPr>
              <w:jc w:val="center"/>
              <w:rPr>
                <w:rFonts w:ascii="Arial" w:hAnsi="Arial" w:cs="Arial"/>
                <w:sz w:val="24"/>
                <w:szCs w:val="24"/>
              </w:rPr>
            </w:pPr>
            <w:r>
              <w:rPr>
                <w:rFonts w:ascii="Arial" w:hAnsi="Arial" w:cs="Arial"/>
                <w:sz w:val="24"/>
                <w:szCs w:val="24"/>
              </w:rPr>
              <w:t>HASTA LA 10:00 A</w:t>
            </w:r>
            <w:r w:rsidRPr="009C4C0D">
              <w:rPr>
                <w:rFonts w:ascii="Arial" w:hAnsi="Arial" w:cs="Arial"/>
                <w:sz w:val="24"/>
                <w:szCs w:val="24"/>
              </w:rPr>
              <w:t>M</w:t>
            </w:r>
          </w:p>
        </w:tc>
        <w:tc>
          <w:tcPr>
            <w:tcW w:w="3366"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VENTANILLA UNICA INSTITUCION EDUCATIVA DE ROZO AVENIDA 9 No.</w:t>
            </w:r>
          </w:p>
          <w:p w:rsidR="00E15420" w:rsidRPr="009C4C0D" w:rsidRDefault="00E15420" w:rsidP="00744620">
            <w:pPr>
              <w:jc w:val="center"/>
              <w:rPr>
                <w:rFonts w:ascii="Arial" w:hAnsi="Arial" w:cs="Arial"/>
                <w:sz w:val="24"/>
                <w:szCs w:val="24"/>
              </w:rPr>
            </w:pPr>
            <w:r w:rsidRPr="009C4C0D">
              <w:rPr>
                <w:rFonts w:ascii="Arial" w:hAnsi="Arial" w:cs="Arial"/>
                <w:sz w:val="24"/>
                <w:szCs w:val="24"/>
              </w:rPr>
              <w:t xml:space="preserve">13-435 </w:t>
            </w:r>
          </w:p>
        </w:tc>
      </w:tr>
      <w:tr w:rsidR="00E15420" w:rsidRPr="009F7600" w:rsidTr="00E15420">
        <w:trPr>
          <w:trHeight w:val="924"/>
        </w:trPr>
        <w:tc>
          <w:tcPr>
            <w:tcW w:w="3078"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CALIFICACION DE PROPUESTAS</w:t>
            </w:r>
          </w:p>
        </w:tc>
        <w:tc>
          <w:tcPr>
            <w:tcW w:w="2610" w:type="dxa"/>
          </w:tcPr>
          <w:p w:rsidR="00E15420" w:rsidRPr="009C4C0D" w:rsidRDefault="00E15420" w:rsidP="00744620">
            <w:pPr>
              <w:jc w:val="center"/>
              <w:rPr>
                <w:rFonts w:ascii="Arial" w:hAnsi="Arial" w:cs="Arial"/>
                <w:sz w:val="24"/>
                <w:szCs w:val="24"/>
              </w:rPr>
            </w:pPr>
            <w:r>
              <w:rPr>
                <w:rFonts w:ascii="Arial" w:hAnsi="Arial" w:cs="Arial"/>
                <w:sz w:val="24"/>
                <w:szCs w:val="24"/>
              </w:rPr>
              <w:t>25 DE JULIO DE 2018</w:t>
            </w:r>
          </w:p>
          <w:p w:rsidR="00E15420" w:rsidRPr="009C4C0D" w:rsidRDefault="00E15420" w:rsidP="00744620">
            <w:pPr>
              <w:jc w:val="center"/>
              <w:rPr>
                <w:rFonts w:ascii="Arial" w:hAnsi="Arial" w:cs="Arial"/>
                <w:sz w:val="24"/>
                <w:szCs w:val="24"/>
              </w:rPr>
            </w:pPr>
            <w:r>
              <w:rPr>
                <w:rFonts w:ascii="Arial" w:hAnsi="Arial" w:cs="Arial"/>
                <w:sz w:val="24"/>
                <w:szCs w:val="24"/>
              </w:rPr>
              <w:t>A LAS 12</w:t>
            </w:r>
            <w:r w:rsidRPr="009C4C0D">
              <w:rPr>
                <w:rFonts w:ascii="Arial" w:hAnsi="Arial" w:cs="Arial"/>
                <w:sz w:val="24"/>
                <w:szCs w:val="24"/>
              </w:rPr>
              <w:t xml:space="preserve">:00 </w:t>
            </w:r>
            <w:r>
              <w:rPr>
                <w:rFonts w:ascii="Arial" w:hAnsi="Arial" w:cs="Arial"/>
                <w:sz w:val="24"/>
                <w:szCs w:val="24"/>
              </w:rPr>
              <w:t>P</w:t>
            </w:r>
            <w:r w:rsidRPr="009C4C0D">
              <w:rPr>
                <w:rFonts w:ascii="Arial" w:hAnsi="Arial" w:cs="Arial"/>
                <w:sz w:val="24"/>
                <w:szCs w:val="24"/>
              </w:rPr>
              <w:t>M</w:t>
            </w:r>
          </w:p>
        </w:tc>
        <w:tc>
          <w:tcPr>
            <w:tcW w:w="3366"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 xml:space="preserve">AVENIDA 9 no. 13-435 </w:t>
            </w:r>
          </w:p>
        </w:tc>
      </w:tr>
      <w:tr w:rsidR="00E15420" w:rsidRPr="009F7600" w:rsidTr="00E15420">
        <w:tc>
          <w:tcPr>
            <w:tcW w:w="3078" w:type="dxa"/>
          </w:tcPr>
          <w:p w:rsidR="00E15420" w:rsidRDefault="00E15420" w:rsidP="00744620">
            <w:pPr>
              <w:jc w:val="center"/>
              <w:rPr>
                <w:rFonts w:ascii="Arial" w:hAnsi="Arial" w:cs="Arial"/>
                <w:sz w:val="24"/>
                <w:szCs w:val="24"/>
              </w:rPr>
            </w:pPr>
            <w:r w:rsidRPr="009C4C0D">
              <w:rPr>
                <w:rFonts w:ascii="Arial" w:hAnsi="Arial" w:cs="Arial"/>
                <w:sz w:val="24"/>
                <w:szCs w:val="24"/>
              </w:rPr>
              <w:t>PUBLICACION Y TRASLADO DEL RESULTADO DE EVALUACION</w:t>
            </w:r>
          </w:p>
          <w:p w:rsidR="00573EED" w:rsidRPr="009C4C0D" w:rsidRDefault="00573EED" w:rsidP="00744620">
            <w:pPr>
              <w:jc w:val="center"/>
              <w:rPr>
                <w:rFonts w:ascii="Arial" w:hAnsi="Arial" w:cs="Arial"/>
                <w:sz w:val="24"/>
                <w:szCs w:val="24"/>
              </w:rPr>
            </w:pPr>
          </w:p>
        </w:tc>
        <w:tc>
          <w:tcPr>
            <w:tcW w:w="2610" w:type="dxa"/>
          </w:tcPr>
          <w:p w:rsidR="00E15420" w:rsidRPr="009C4C0D" w:rsidRDefault="00E15420" w:rsidP="00744620">
            <w:pPr>
              <w:jc w:val="center"/>
              <w:rPr>
                <w:rFonts w:ascii="Arial" w:hAnsi="Arial" w:cs="Arial"/>
                <w:sz w:val="24"/>
                <w:szCs w:val="24"/>
              </w:rPr>
            </w:pPr>
            <w:r w:rsidRPr="003675D4">
              <w:rPr>
                <w:rFonts w:ascii="Arial" w:hAnsi="Arial" w:cs="Arial"/>
                <w:sz w:val="24"/>
                <w:szCs w:val="24"/>
              </w:rPr>
              <w:t>25 DE JULIO DE 2018</w:t>
            </w:r>
          </w:p>
        </w:tc>
        <w:tc>
          <w:tcPr>
            <w:tcW w:w="3366"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PORTAL ÚNICO DE CONTRATACION</w:t>
            </w:r>
          </w:p>
        </w:tc>
      </w:tr>
      <w:tr w:rsidR="00E15420" w:rsidRPr="009F7600" w:rsidTr="00E15420">
        <w:tc>
          <w:tcPr>
            <w:tcW w:w="3078"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PLAZO PARA PRESENTACION DE OBSERVACIONES</w:t>
            </w:r>
          </w:p>
        </w:tc>
        <w:tc>
          <w:tcPr>
            <w:tcW w:w="2610" w:type="dxa"/>
          </w:tcPr>
          <w:p w:rsidR="00E15420" w:rsidRDefault="00E15420" w:rsidP="00744620">
            <w:pPr>
              <w:jc w:val="center"/>
              <w:rPr>
                <w:rFonts w:ascii="Arial" w:hAnsi="Arial" w:cs="Arial"/>
                <w:sz w:val="24"/>
                <w:szCs w:val="24"/>
              </w:rPr>
            </w:pPr>
            <w:r w:rsidRPr="003675D4">
              <w:rPr>
                <w:rFonts w:ascii="Arial" w:hAnsi="Arial" w:cs="Arial"/>
                <w:sz w:val="24"/>
                <w:szCs w:val="24"/>
              </w:rPr>
              <w:t>2</w:t>
            </w:r>
            <w:r>
              <w:rPr>
                <w:rFonts w:ascii="Arial" w:hAnsi="Arial" w:cs="Arial"/>
                <w:sz w:val="24"/>
                <w:szCs w:val="24"/>
              </w:rPr>
              <w:t>6</w:t>
            </w:r>
            <w:r w:rsidRPr="003675D4">
              <w:rPr>
                <w:rFonts w:ascii="Arial" w:hAnsi="Arial" w:cs="Arial"/>
                <w:sz w:val="24"/>
                <w:szCs w:val="24"/>
              </w:rPr>
              <w:t xml:space="preserve"> DE JULIO DE 2018</w:t>
            </w:r>
          </w:p>
          <w:p w:rsidR="00E15420" w:rsidRPr="009C4C0D" w:rsidRDefault="00E15420" w:rsidP="00744620">
            <w:pPr>
              <w:jc w:val="center"/>
              <w:rPr>
                <w:rFonts w:ascii="Arial" w:hAnsi="Arial" w:cs="Arial"/>
                <w:sz w:val="24"/>
                <w:szCs w:val="24"/>
              </w:rPr>
            </w:pPr>
            <w:r>
              <w:rPr>
                <w:rFonts w:ascii="Arial" w:hAnsi="Arial" w:cs="Arial"/>
                <w:sz w:val="24"/>
                <w:szCs w:val="24"/>
              </w:rPr>
              <w:t>HASTA LAS 01 P</w:t>
            </w:r>
            <w:r w:rsidRPr="009C4C0D">
              <w:rPr>
                <w:rFonts w:ascii="Arial" w:hAnsi="Arial" w:cs="Arial"/>
                <w:sz w:val="24"/>
                <w:szCs w:val="24"/>
              </w:rPr>
              <w:t>M</w:t>
            </w:r>
          </w:p>
        </w:tc>
        <w:tc>
          <w:tcPr>
            <w:tcW w:w="3366" w:type="dxa"/>
          </w:tcPr>
          <w:p w:rsidR="00E15420" w:rsidRPr="009C4C0D" w:rsidRDefault="00E15420" w:rsidP="00744620">
            <w:pPr>
              <w:jc w:val="center"/>
              <w:rPr>
                <w:rFonts w:ascii="Arial" w:hAnsi="Arial" w:cs="Arial"/>
                <w:sz w:val="20"/>
                <w:szCs w:val="20"/>
              </w:rPr>
            </w:pPr>
            <w:r w:rsidRPr="009C4C0D">
              <w:rPr>
                <w:rFonts w:ascii="Arial" w:hAnsi="Arial" w:cs="Arial"/>
                <w:sz w:val="20"/>
                <w:szCs w:val="20"/>
              </w:rPr>
              <w:t>VENTANILLA UNICA INSTITUCION EDUCATIVA DE ROZO AVENIDA 9 No.</w:t>
            </w:r>
          </w:p>
          <w:p w:rsidR="00E15420" w:rsidRPr="009C4C0D" w:rsidRDefault="00E15420" w:rsidP="00744620">
            <w:pPr>
              <w:jc w:val="center"/>
              <w:rPr>
                <w:rFonts w:ascii="Arial" w:hAnsi="Arial" w:cs="Arial"/>
                <w:sz w:val="20"/>
                <w:szCs w:val="20"/>
              </w:rPr>
            </w:pPr>
            <w:r w:rsidRPr="009C4C0D">
              <w:rPr>
                <w:rFonts w:ascii="Arial" w:hAnsi="Arial" w:cs="Arial"/>
                <w:sz w:val="20"/>
                <w:szCs w:val="20"/>
              </w:rPr>
              <w:t>13-435</w:t>
            </w:r>
          </w:p>
          <w:p w:rsidR="00E15420" w:rsidRPr="009C4C0D" w:rsidRDefault="007D78BC" w:rsidP="00744620">
            <w:pPr>
              <w:jc w:val="center"/>
              <w:rPr>
                <w:rFonts w:ascii="Segoe UI" w:hAnsi="Segoe UI" w:cs="Segoe UI"/>
                <w:color w:val="000000"/>
                <w:sz w:val="18"/>
                <w:szCs w:val="18"/>
                <w:shd w:val="clear" w:color="auto" w:fill="FFFFFF"/>
              </w:rPr>
            </w:pPr>
            <w:hyperlink r:id="rId8" w:history="1">
              <w:r w:rsidR="00E15420" w:rsidRPr="009C4C0D">
                <w:rPr>
                  <w:rStyle w:val="Hipervnculo"/>
                  <w:rFonts w:ascii="Segoe UI" w:hAnsi="Segoe UI" w:cs="Segoe UI"/>
                  <w:sz w:val="18"/>
                  <w:szCs w:val="18"/>
                  <w:shd w:val="clear" w:color="auto" w:fill="FFFFFF"/>
                </w:rPr>
                <w:t>ierozo@sempalmira.gov.co</w:t>
              </w:r>
            </w:hyperlink>
          </w:p>
          <w:p w:rsidR="00E15420" w:rsidRPr="009C4C0D" w:rsidRDefault="00E15420" w:rsidP="00744620">
            <w:pPr>
              <w:jc w:val="center"/>
              <w:rPr>
                <w:rFonts w:ascii="Arial" w:hAnsi="Arial" w:cs="Arial"/>
                <w:sz w:val="18"/>
                <w:szCs w:val="18"/>
              </w:rPr>
            </w:pPr>
          </w:p>
        </w:tc>
      </w:tr>
      <w:tr w:rsidR="00E15420" w:rsidRPr="009F7600" w:rsidTr="00E15420">
        <w:tc>
          <w:tcPr>
            <w:tcW w:w="3078"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lastRenderedPageBreak/>
              <w:t>CELEBRACION DE CONTRATO</w:t>
            </w:r>
          </w:p>
        </w:tc>
        <w:tc>
          <w:tcPr>
            <w:tcW w:w="2610" w:type="dxa"/>
          </w:tcPr>
          <w:p w:rsidR="00E15420" w:rsidRPr="009C4C0D" w:rsidRDefault="00E15420" w:rsidP="00744620">
            <w:pPr>
              <w:jc w:val="center"/>
              <w:rPr>
                <w:rFonts w:ascii="Arial" w:hAnsi="Arial" w:cs="Arial"/>
                <w:sz w:val="24"/>
                <w:szCs w:val="24"/>
              </w:rPr>
            </w:pPr>
            <w:r w:rsidRPr="003675D4">
              <w:rPr>
                <w:rFonts w:ascii="Arial" w:hAnsi="Arial" w:cs="Arial"/>
                <w:sz w:val="24"/>
                <w:szCs w:val="24"/>
              </w:rPr>
              <w:t>26 DE JULIO DE 2018</w:t>
            </w:r>
          </w:p>
        </w:tc>
        <w:tc>
          <w:tcPr>
            <w:tcW w:w="3366" w:type="dxa"/>
          </w:tcPr>
          <w:p w:rsidR="00E15420" w:rsidRPr="009C4C0D" w:rsidRDefault="00E15420" w:rsidP="00744620">
            <w:pPr>
              <w:jc w:val="center"/>
              <w:rPr>
                <w:rFonts w:ascii="Arial" w:hAnsi="Arial" w:cs="Arial"/>
                <w:sz w:val="24"/>
                <w:szCs w:val="24"/>
              </w:rPr>
            </w:pPr>
            <w:r w:rsidRPr="009C4C0D">
              <w:rPr>
                <w:rFonts w:ascii="Arial" w:hAnsi="Arial" w:cs="Arial"/>
                <w:sz w:val="24"/>
                <w:szCs w:val="24"/>
              </w:rPr>
              <w:t xml:space="preserve">INSTITUCION EDUCATIVA DE ROZO AVENIDA 9 No.1 3-435 </w:t>
            </w:r>
          </w:p>
        </w:tc>
      </w:tr>
    </w:tbl>
    <w:p w:rsidR="00BE51A3" w:rsidRDefault="00BE51A3" w:rsidP="005564F3">
      <w:pPr>
        <w:pStyle w:val="Textoindependiente"/>
        <w:kinsoku w:val="0"/>
        <w:overflowPunct w:val="0"/>
        <w:spacing w:line="270" w:lineRule="exact"/>
        <w:ind w:left="0"/>
        <w:rPr>
          <w:b/>
          <w:bCs/>
          <w:spacing w:val="-2"/>
        </w:rPr>
      </w:pPr>
    </w:p>
    <w:p w:rsidR="005564F3" w:rsidRPr="00E629D4" w:rsidRDefault="005564F3" w:rsidP="005564F3">
      <w:pPr>
        <w:pStyle w:val="Textoindependiente"/>
        <w:kinsoku w:val="0"/>
        <w:overflowPunct w:val="0"/>
        <w:spacing w:line="270" w:lineRule="exact"/>
        <w:ind w:left="0"/>
      </w:pPr>
      <w:r w:rsidRPr="00E629D4">
        <w:rPr>
          <w:b/>
          <w:bCs/>
          <w:spacing w:val="-2"/>
        </w:rPr>
        <w:t>N</w:t>
      </w:r>
      <w:r w:rsidRPr="00E629D4">
        <w:rPr>
          <w:b/>
          <w:bCs/>
        </w:rPr>
        <w:t>O</w:t>
      </w:r>
      <w:r w:rsidRPr="00E629D4">
        <w:rPr>
          <w:b/>
          <w:bCs/>
          <w:spacing w:val="5"/>
        </w:rPr>
        <w:t>T</w:t>
      </w:r>
      <w:r w:rsidRPr="00E629D4">
        <w:rPr>
          <w:b/>
          <w:bCs/>
          <w:spacing w:val="-10"/>
        </w:rPr>
        <w:t>A</w:t>
      </w:r>
      <w:r w:rsidRPr="00E629D4">
        <w:rPr>
          <w:b/>
          <w:bCs/>
        </w:rPr>
        <w:t>:</w:t>
      </w:r>
      <w:r w:rsidRPr="00E629D4">
        <w:rPr>
          <w:b/>
          <w:bCs/>
          <w:spacing w:val="14"/>
        </w:rPr>
        <w:t xml:space="preserve"> </w:t>
      </w:r>
      <w:r w:rsidRPr="00E629D4">
        <w:t>El</w:t>
      </w:r>
      <w:r w:rsidRPr="00E629D4">
        <w:rPr>
          <w:spacing w:val="15"/>
        </w:rPr>
        <w:t xml:space="preserve"> </w:t>
      </w:r>
      <w:r w:rsidRPr="00E629D4">
        <w:rPr>
          <w:spacing w:val="-2"/>
        </w:rPr>
        <w:t>p</w:t>
      </w:r>
      <w:r w:rsidRPr="00E629D4">
        <w:t>r</w:t>
      </w:r>
      <w:r w:rsidRPr="00E629D4">
        <w:rPr>
          <w:spacing w:val="-2"/>
        </w:rPr>
        <w:t>e</w:t>
      </w:r>
      <w:r w:rsidRPr="00E629D4">
        <w:rPr>
          <w:spacing w:val="3"/>
        </w:rPr>
        <w:t>s</w:t>
      </w:r>
      <w:r w:rsidRPr="00E629D4">
        <w:rPr>
          <w:spacing w:val="-2"/>
        </w:rPr>
        <w:t>en</w:t>
      </w:r>
      <w:r w:rsidRPr="00E629D4">
        <w:t>te</w:t>
      </w:r>
      <w:r w:rsidRPr="00E629D4">
        <w:rPr>
          <w:spacing w:val="11"/>
        </w:rPr>
        <w:t xml:space="preserve"> </w:t>
      </w:r>
      <w:r w:rsidRPr="00E629D4">
        <w:t>c</w:t>
      </w:r>
      <w:r w:rsidRPr="00E629D4">
        <w:rPr>
          <w:spacing w:val="3"/>
        </w:rPr>
        <w:t>r</w:t>
      </w:r>
      <w:r w:rsidRPr="00E629D4">
        <w:rPr>
          <w:spacing w:val="-2"/>
        </w:rPr>
        <w:t>on</w:t>
      </w:r>
      <w:r w:rsidRPr="00E629D4">
        <w:rPr>
          <w:spacing w:val="2"/>
        </w:rPr>
        <w:t>o</w:t>
      </w:r>
      <w:r w:rsidRPr="00E629D4">
        <w:rPr>
          <w:spacing w:val="-2"/>
        </w:rPr>
        <w:t>g</w:t>
      </w:r>
      <w:r w:rsidRPr="00E629D4">
        <w:t>r</w:t>
      </w:r>
      <w:r w:rsidRPr="00E629D4">
        <w:rPr>
          <w:spacing w:val="2"/>
        </w:rPr>
        <w:t>a</w:t>
      </w:r>
      <w:r w:rsidRPr="00E629D4">
        <w:t>ma</w:t>
      </w:r>
      <w:r w:rsidRPr="00E629D4">
        <w:rPr>
          <w:spacing w:val="11"/>
        </w:rPr>
        <w:t xml:space="preserve"> </w:t>
      </w:r>
      <w:r w:rsidRPr="00E629D4">
        <w:rPr>
          <w:spacing w:val="-2"/>
        </w:rPr>
        <w:t>p</w:t>
      </w:r>
      <w:r w:rsidRPr="00E629D4">
        <w:rPr>
          <w:spacing w:val="2"/>
        </w:rPr>
        <w:t>o</w:t>
      </w:r>
      <w:r w:rsidRPr="00E629D4">
        <w:rPr>
          <w:spacing w:val="-2"/>
        </w:rPr>
        <w:t>d</w:t>
      </w:r>
      <w:r w:rsidRPr="00E629D4">
        <w:rPr>
          <w:spacing w:val="3"/>
        </w:rPr>
        <w:t>r</w:t>
      </w:r>
      <w:r w:rsidRPr="00E629D4">
        <w:t>á</w:t>
      </w:r>
      <w:r w:rsidRPr="00E629D4">
        <w:rPr>
          <w:spacing w:val="11"/>
        </w:rPr>
        <w:t xml:space="preserve"> </w:t>
      </w:r>
      <w:r w:rsidRPr="00E629D4">
        <w:t>s</w:t>
      </w:r>
      <w:r w:rsidRPr="00E629D4">
        <w:rPr>
          <w:spacing w:val="-2"/>
        </w:rPr>
        <w:t>e</w:t>
      </w:r>
      <w:r w:rsidRPr="00E629D4">
        <w:t>r</w:t>
      </w:r>
      <w:r w:rsidRPr="00E629D4">
        <w:rPr>
          <w:spacing w:val="17"/>
        </w:rPr>
        <w:t xml:space="preserve"> </w:t>
      </w:r>
      <w:r w:rsidRPr="00E629D4">
        <w:rPr>
          <w:spacing w:val="-4"/>
        </w:rPr>
        <w:t>m</w:t>
      </w:r>
      <w:r w:rsidRPr="00E629D4">
        <w:rPr>
          <w:spacing w:val="2"/>
        </w:rPr>
        <w:t>o</w:t>
      </w:r>
      <w:r w:rsidRPr="00E629D4">
        <w:rPr>
          <w:spacing w:val="-2"/>
        </w:rPr>
        <w:t>di</w:t>
      </w:r>
      <w:r w:rsidRPr="00E629D4">
        <w:t>f</w:t>
      </w:r>
      <w:r w:rsidRPr="00E629D4">
        <w:rPr>
          <w:spacing w:val="-2"/>
        </w:rPr>
        <w:t>i</w:t>
      </w:r>
      <w:r w:rsidRPr="00E629D4">
        <w:t>c</w:t>
      </w:r>
      <w:r w:rsidRPr="00E629D4">
        <w:rPr>
          <w:spacing w:val="2"/>
        </w:rPr>
        <w:t>a</w:t>
      </w:r>
      <w:r w:rsidRPr="00E629D4">
        <w:rPr>
          <w:spacing w:val="-2"/>
        </w:rPr>
        <w:t>d</w:t>
      </w:r>
      <w:r w:rsidRPr="00E629D4">
        <w:t>o</w:t>
      </w:r>
      <w:r w:rsidRPr="00E629D4">
        <w:rPr>
          <w:spacing w:val="15"/>
        </w:rPr>
        <w:t xml:space="preserve"> </w:t>
      </w:r>
      <w:r w:rsidRPr="00E629D4">
        <w:t>m</w:t>
      </w:r>
      <w:r w:rsidRPr="00E629D4">
        <w:rPr>
          <w:spacing w:val="-2"/>
        </w:rPr>
        <w:t>ed</w:t>
      </w:r>
      <w:r w:rsidRPr="00E629D4">
        <w:rPr>
          <w:spacing w:val="2"/>
        </w:rPr>
        <w:t>i</w:t>
      </w:r>
      <w:r w:rsidRPr="00E629D4">
        <w:rPr>
          <w:spacing w:val="-2"/>
        </w:rPr>
        <w:t>an</w:t>
      </w:r>
      <w:r w:rsidRPr="00E629D4">
        <w:t>te</w:t>
      </w:r>
      <w:r w:rsidRPr="00E629D4">
        <w:rPr>
          <w:spacing w:val="11"/>
        </w:rPr>
        <w:t xml:space="preserve"> </w:t>
      </w:r>
      <w:r w:rsidRPr="00E629D4">
        <w:rPr>
          <w:spacing w:val="3"/>
        </w:rPr>
        <w:t>c</w:t>
      </w:r>
      <w:r w:rsidRPr="00E629D4">
        <w:rPr>
          <w:spacing w:val="2"/>
        </w:rPr>
        <w:t>o</w:t>
      </w:r>
      <w:r w:rsidRPr="00E629D4">
        <w:rPr>
          <w:spacing w:val="-4"/>
        </w:rPr>
        <w:t>m</w:t>
      </w:r>
      <w:r w:rsidRPr="00E629D4">
        <w:rPr>
          <w:spacing w:val="2"/>
        </w:rPr>
        <w:t>u</w:t>
      </w:r>
      <w:r w:rsidRPr="00E629D4">
        <w:rPr>
          <w:spacing w:val="-2"/>
        </w:rPr>
        <w:t>ni</w:t>
      </w:r>
      <w:r w:rsidRPr="00E629D4">
        <w:t>c</w:t>
      </w:r>
      <w:r w:rsidRPr="00E629D4">
        <w:rPr>
          <w:spacing w:val="2"/>
        </w:rPr>
        <w:t>a</w:t>
      </w:r>
      <w:r w:rsidRPr="00E629D4">
        <w:rPr>
          <w:spacing w:val="-2"/>
        </w:rPr>
        <w:t>d</w:t>
      </w:r>
      <w:r w:rsidRPr="00E629D4">
        <w:t>o</w:t>
      </w:r>
      <w:r w:rsidRPr="00E629D4">
        <w:rPr>
          <w:spacing w:val="11"/>
        </w:rPr>
        <w:t xml:space="preserve"> </w:t>
      </w:r>
      <w:r w:rsidRPr="00E629D4">
        <w:rPr>
          <w:spacing w:val="2"/>
        </w:rPr>
        <w:t>d</w:t>
      </w:r>
      <w:r w:rsidRPr="00E629D4">
        <w:t>e</w:t>
      </w:r>
      <w:r w:rsidRPr="00E629D4">
        <w:rPr>
          <w:spacing w:val="11"/>
        </w:rPr>
        <w:t xml:space="preserve"> </w:t>
      </w:r>
      <w:r w:rsidRPr="00E629D4">
        <w:rPr>
          <w:spacing w:val="2"/>
        </w:rPr>
        <w:t>l</w:t>
      </w:r>
      <w:r w:rsidRPr="00E629D4">
        <w:t>a</w:t>
      </w:r>
    </w:p>
    <w:p w:rsidR="005564F3" w:rsidRPr="00E629D4" w:rsidRDefault="005564F3" w:rsidP="005564F3">
      <w:pPr>
        <w:pStyle w:val="Textoindependiente"/>
        <w:kinsoku w:val="0"/>
        <w:overflowPunct w:val="0"/>
        <w:spacing w:before="48"/>
        <w:ind w:left="0"/>
      </w:pPr>
      <w:r w:rsidRPr="00E629D4">
        <w:rPr>
          <w:spacing w:val="-3"/>
        </w:rPr>
        <w:t>I</w:t>
      </w:r>
      <w:r w:rsidRPr="00E629D4">
        <w:rPr>
          <w:spacing w:val="-2"/>
        </w:rPr>
        <w:t>n</w:t>
      </w:r>
      <w:r w:rsidRPr="00E629D4">
        <w:t>st</w:t>
      </w:r>
      <w:r w:rsidRPr="00E629D4">
        <w:rPr>
          <w:spacing w:val="-2"/>
        </w:rPr>
        <w:t>i</w:t>
      </w:r>
      <w:r w:rsidRPr="00E629D4">
        <w:t>t</w:t>
      </w:r>
      <w:r w:rsidRPr="00E629D4">
        <w:rPr>
          <w:spacing w:val="-2"/>
        </w:rPr>
        <w:t>u</w:t>
      </w:r>
      <w:r w:rsidRPr="00E629D4">
        <w:t>c</w:t>
      </w:r>
      <w:r w:rsidRPr="00E629D4">
        <w:rPr>
          <w:spacing w:val="2"/>
        </w:rPr>
        <w:t>i</w:t>
      </w:r>
      <w:r w:rsidRPr="00E629D4">
        <w:rPr>
          <w:spacing w:val="-2"/>
        </w:rPr>
        <w:t>ón</w:t>
      </w:r>
      <w:r w:rsidRPr="00E629D4">
        <w:t>.</w:t>
      </w:r>
    </w:p>
    <w:p w:rsidR="005564F3" w:rsidRPr="00E629D4" w:rsidRDefault="005564F3" w:rsidP="005564F3">
      <w:pPr>
        <w:pStyle w:val="Prrafodelista"/>
        <w:tabs>
          <w:tab w:val="left" w:pos="6313"/>
        </w:tabs>
        <w:ind w:left="360"/>
        <w:jc w:val="both"/>
        <w:rPr>
          <w:rFonts w:ascii="Arial" w:hAnsi="Arial" w:cs="Arial"/>
          <w:color w:val="000000"/>
          <w:sz w:val="24"/>
          <w:szCs w:val="24"/>
        </w:rPr>
      </w:pPr>
    </w:p>
    <w:p w:rsidR="00EF4BB0" w:rsidRPr="00E629D4" w:rsidRDefault="00F43836" w:rsidP="00DF3241">
      <w:pPr>
        <w:pStyle w:val="Prrafodelista"/>
        <w:numPr>
          <w:ilvl w:val="0"/>
          <w:numId w:val="26"/>
        </w:numPr>
        <w:tabs>
          <w:tab w:val="left" w:pos="6313"/>
        </w:tabs>
        <w:jc w:val="both"/>
        <w:rPr>
          <w:rFonts w:ascii="Arial" w:hAnsi="Arial" w:cs="Arial"/>
          <w:color w:val="000000"/>
          <w:sz w:val="24"/>
          <w:szCs w:val="24"/>
        </w:rPr>
      </w:pPr>
      <w:r w:rsidRPr="00E629D4">
        <w:rPr>
          <w:rFonts w:ascii="Arial" w:hAnsi="Arial" w:cs="Arial"/>
          <w:b/>
          <w:bCs/>
          <w:color w:val="000000"/>
          <w:sz w:val="24"/>
          <w:szCs w:val="24"/>
        </w:rPr>
        <w:t>LUGAR FISICO  PARA LA</w:t>
      </w:r>
      <w:r w:rsidR="00EF4BB0" w:rsidRPr="00E629D4">
        <w:rPr>
          <w:rFonts w:ascii="Arial" w:hAnsi="Arial" w:cs="Arial"/>
          <w:b/>
          <w:bCs/>
          <w:color w:val="000000"/>
          <w:sz w:val="24"/>
          <w:szCs w:val="24"/>
        </w:rPr>
        <w:t xml:space="preserve"> PRESENTACIÓN</w:t>
      </w:r>
      <w:r w:rsidRPr="00E629D4">
        <w:rPr>
          <w:rFonts w:ascii="Arial" w:hAnsi="Arial" w:cs="Arial"/>
          <w:b/>
          <w:bCs/>
          <w:color w:val="000000"/>
          <w:sz w:val="24"/>
          <w:szCs w:val="24"/>
        </w:rPr>
        <w:t xml:space="preserve"> DE PROPUESTAS</w:t>
      </w:r>
      <w:r w:rsidR="00EF4BB0" w:rsidRPr="00E629D4">
        <w:rPr>
          <w:rFonts w:ascii="Arial" w:hAnsi="Arial" w:cs="Arial"/>
          <w:b/>
          <w:bCs/>
          <w:color w:val="000000"/>
          <w:sz w:val="24"/>
          <w:szCs w:val="24"/>
        </w:rPr>
        <w:tab/>
      </w:r>
    </w:p>
    <w:p w:rsidR="00DD0889" w:rsidRPr="00E629D4" w:rsidRDefault="006303FA" w:rsidP="00DB0B32">
      <w:pPr>
        <w:autoSpaceDE w:val="0"/>
        <w:autoSpaceDN w:val="0"/>
        <w:adjustRightInd w:val="0"/>
        <w:jc w:val="both"/>
        <w:rPr>
          <w:rFonts w:ascii="Arial" w:eastAsia="Calibri" w:hAnsi="Arial" w:cs="Arial"/>
          <w:sz w:val="24"/>
          <w:szCs w:val="24"/>
          <w:lang w:val="es-AR" w:eastAsia="es-AR"/>
        </w:rPr>
      </w:pPr>
      <w:r w:rsidRPr="00E629D4">
        <w:rPr>
          <w:rFonts w:ascii="Arial" w:hAnsi="Arial" w:cs="Arial"/>
          <w:color w:val="000000"/>
          <w:sz w:val="24"/>
          <w:szCs w:val="24"/>
        </w:rPr>
        <w:t>LAS</w:t>
      </w:r>
      <w:r w:rsidR="00F43836" w:rsidRPr="00E629D4">
        <w:rPr>
          <w:rFonts w:ascii="Arial" w:hAnsi="Arial" w:cs="Arial"/>
          <w:color w:val="000000"/>
          <w:sz w:val="24"/>
          <w:szCs w:val="24"/>
        </w:rPr>
        <w:t xml:space="preserve"> PROPUESTAS</w:t>
      </w:r>
      <w:r w:rsidRPr="00E629D4">
        <w:rPr>
          <w:rFonts w:ascii="Arial" w:hAnsi="Arial" w:cs="Arial"/>
          <w:color w:val="000000"/>
          <w:sz w:val="24"/>
          <w:szCs w:val="24"/>
        </w:rPr>
        <w:t xml:space="preserve"> SERAN</w:t>
      </w:r>
      <w:r w:rsidR="00F43836" w:rsidRPr="00E629D4">
        <w:rPr>
          <w:rFonts w:ascii="Arial" w:hAnsi="Arial" w:cs="Arial"/>
          <w:color w:val="000000"/>
          <w:sz w:val="24"/>
          <w:szCs w:val="24"/>
        </w:rPr>
        <w:t xml:space="preserve"> RECIBIDAS </w:t>
      </w:r>
      <w:r w:rsidR="006A0C44" w:rsidRPr="00E629D4">
        <w:rPr>
          <w:rFonts w:ascii="Arial" w:hAnsi="Arial" w:cs="Arial"/>
          <w:color w:val="000000"/>
          <w:sz w:val="24"/>
          <w:szCs w:val="24"/>
        </w:rPr>
        <w:t>UNICAMENTE</w:t>
      </w:r>
      <w:r w:rsidR="00A057B9" w:rsidRPr="00E629D4">
        <w:rPr>
          <w:rFonts w:ascii="Arial" w:hAnsi="Arial" w:cs="Arial"/>
          <w:color w:val="000000"/>
          <w:sz w:val="24"/>
          <w:szCs w:val="24"/>
        </w:rPr>
        <w:t xml:space="preserve"> EN LA VENTANILLA UNICA DE LA INSTITUCION</w:t>
      </w:r>
      <w:r w:rsidR="00A06FC3" w:rsidRPr="00E629D4">
        <w:rPr>
          <w:rFonts w:ascii="Arial" w:hAnsi="Arial" w:cs="Arial"/>
          <w:color w:val="000000"/>
          <w:sz w:val="24"/>
          <w:szCs w:val="24"/>
        </w:rPr>
        <w:t xml:space="preserve"> (AV 9 NO.13-435 CORR DE ROZO)</w:t>
      </w:r>
      <w:r w:rsidR="00DD0889" w:rsidRPr="00E629D4">
        <w:rPr>
          <w:rFonts w:ascii="Arial" w:eastAsia="Calibri" w:hAnsi="Arial" w:cs="Arial"/>
          <w:sz w:val="24"/>
          <w:szCs w:val="24"/>
          <w:lang w:val="es-AR" w:eastAsia="es-AR"/>
        </w:rPr>
        <w:t>en un sobre que contenga la propuesta con todos los requisitos habilitantes solicitados en este documento, el cual deberá contener la siguiente información del proponente</w:t>
      </w:r>
      <w:r w:rsidR="00A057B9" w:rsidRPr="00E629D4">
        <w:rPr>
          <w:rFonts w:ascii="Arial" w:hAnsi="Arial" w:cs="Arial"/>
          <w:color w:val="000000"/>
          <w:sz w:val="24"/>
          <w:szCs w:val="24"/>
        </w:rPr>
        <w:t>.</w:t>
      </w:r>
    </w:p>
    <w:p w:rsidR="00DD0889" w:rsidRPr="00E629D4" w:rsidRDefault="00DD0889" w:rsidP="00DD0889">
      <w:pPr>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Nombre o Razón Social</w:t>
      </w:r>
    </w:p>
    <w:p w:rsidR="00DD0889" w:rsidRPr="00E629D4" w:rsidRDefault="00DD0889" w:rsidP="00DD0889">
      <w:pPr>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Dirección</w:t>
      </w:r>
    </w:p>
    <w:p w:rsidR="00DD0889" w:rsidRPr="00E629D4" w:rsidRDefault="00DD0889" w:rsidP="00DD0889">
      <w:pPr>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Teléfono</w:t>
      </w:r>
    </w:p>
    <w:p w:rsidR="00DD0889" w:rsidRPr="00E629D4" w:rsidRDefault="00DD0889" w:rsidP="00DD0889">
      <w:pPr>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Número de fax</w:t>
      </w:r>
    </w:p>
    <w:p w:rsidR="00DD0889" w:rsidRPr="00E629D4" w:rsidRDefault="00DD0889" w:rsidP="00DD0889">
      <w:pPr>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Correo Electrónico</w:t>
      </w:r>
    </w:p>
    <w:p w:rsidR="00DD0889" w:rsidRPr="00E629D4" w:rsidRDefault="00DD0889" w:rsidP="00DD0889">
      <w:pPr>
        <w:tabs>
          <w:tab w:val="center" w:pos="5401"/>
        </w:tabs>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Identificación del proceso contractual</w:t>
      </w:r>
      <w:r w:rsidRPr="00E629D4">
        <w:rPr>
          <w:rFonts w:ascii="Arial" w:eastAsia="Calibri" w:hAnsi="Arial" w:cs="Arial"/>
          <w:sz w:val="24"/>
          <w:szCs w:val="24"/>
          <w:lang w:val="es-AR" w:eastAsia="es-AR"/>
        </w:rPr>
        <w:tab/>
      </w:r>
    </w:p>
    <w:p w:rsidR="006303FA" w:rsidRPr="00E629D4" w:rsidRDefault="00DD0889" w:rsidP="00136E80">
      <w:pPr>
        <w:autoSpaceDE w:val="0"/>
        <w:autoSpaceDN w:val="0"/>
        <w:adjustRightInd w:val="0"/>
        <w:spacing w:after="0" w:line="240" w:lineRule="auto"/>
        <w:rPr>
          <w:rFonts w:ascii="Arial" w:eastAsia="Calibri" w:hAnsi="Arial" w:cs="Arial"/>
          <w:sz w:val="24"/>
          <w:szCs w:val="24"/>
          <w:lang w:val="es-AR" w:eastAsia="es-AR"/>
        </w:rPr>
      </w:pPr>
      <w:r w:rsidRPr="00E629D4">
        <w:rPr>
          <w:rFonts w:ascii="Arial" w:eastAsia="Calibri" w:hAnsi="Arial" w:cs="Arial"/>
          <w:sz w:val="24"/>
          <w:szCs w:val="24"/>
          <w:lang w:val="es-AR" w:eastAsia="es-AR"/>
        </w:rPr>
        <w:t></w:t>
      </w:r>
      <w:r w:rsidRPr="00E629D4">
        <w:rPr>
          <w:rFonts w:ascii="Arial" w:eastAsia="Calibri" w:hAnsi="Arial" w:cs="Arial"/>
          <w:sz w:val="24"/>
          <w:szCs w:val="24"/>
          <w:lang w:val="es-AR" w:eastAsia="es-AR"/>
        </w:rPr>
        <w:t>Número de folios de que consta</w:t>
      </w:r>
    </w:p>
    <w:p w:rsidR="00430FED" w:rsidRPr="00E629D4" w:rsidRDefault="00430FED" w:rsidP="00136E80">
      <w:pPr>
        <w:autoSpaceDE w:val="0"/>
        <w:autoSpaceDN w:val="0"/>
        <w:adjustRightInd w:val="0"/>
        <w:spacing w:after="0" w:line="240" w:lineRule="auto"/>
        <w:rPr>
          <w:rFonts w:ascii="Arial" w:eastAsia="Calibri" w:hAnsi="Arial" w:cs="Arial"/>
          <w:sz w:val="24"/>
          <w:szCs w:val="24"/>
          <w:lang w:val="es-AR" w:eastAsia="es-AR"/>
        </w:rPr>
      </w:pPr>
    </w:p>
    <w:p w:rsidR="0044037D" w:rsidRPr="00E629D4" w:rsidRDefault="00A057B9" w:rsidP="00DF3241">
      <w:pPr>
        <w:pStyle w:val="Default"/>
        <w:numPr>
          <w:ilvl w:val="0"/>
          <w:numId w:val="26"/>
        </w:numPr>
        <w:rPr>
          <w:rFonts w:ascii="Arial" w:hAnsi="Arial" w:cs="Arial"/>
        </w:rPr>
      </w:pPr>
      <w:r w:rsidRPr="00E629D4">
        <w:rPr>
          <w:rFonts w:ascii="Arial" w:hAnsi="Arial" w:cs="Arial"/>
          <w:b/>
          <w:bCs/>
        </w:rPr>
        <w:t>REQUISITOS HABILITANTES</w:t>
      </w:r>
    </w:p>
    <w:p w:rsidR="0044037D" w:rsidRPr="00E629D4" w:rsidRDefault="0044037D" w:rsidP="0044037D">
      <w:pPr>
        <w:pStyle w:val="Default"/>
        <w:rPr>
          <w:rFonts w:ascii="Arial" w:hAnsi="Arial" w:cs="Arial"/>
        </w:rPr>
      </w:pPr>
    </w:p>
    <w:p w:rsidR="0044037D" w:rsidRPr="00E629D4" w:rsidRDefault="0044037D" w:rsidP="0044037D">
      <w:pPr>
        <w:pStyle w:val="Default"/>
        <w:jc w:val="both"/>
        <w:rPr>
          <w:rFonts w:ascii="Arial" w:hAnsi="Arial" w:cs="Arial"/>
        </w:rPr>
      </w:pPr>
      <w:r w:rsidRPr="00E629D4">
        <w:rPr>
          <w:rFonts w:ascii="Arial" w:hAnsi="Arial" w:cs="Arial"/>
        </w:rPr>
        <w:t xml:space="preserve">Los siguientes documentos son necesarios para el estudio jurídico de las ofertas. No obstante, ante la ausencia o insuficiencia en el contenido de alguno de ello, </w:t>
      </w:r>
      <w:r w:rsidR="00516408" w:rsidRPr="00E629D4">
        <w:rPr>
          <w:rFonts w:ascii="Arial" w:hAnsi="Arial" w:cs="Arial"/>
        </w:rPr>
        <w:t xml:space="preserve">la Institución </w:t>
      </w:r>
      <w:r w:rsidRPr="00E629D4">
        <w:rPr>
          <w:rFonts w:ascii="Arial" w:hAnsi="Arial" w:cs="Arial"/>
        </w:rPr>
        <w:t xml:space="preserve">no rechazara de plano la oferta y en consecuencia, exigirá al proponente, que en un término perentorio de un 1 día hábil allegue lo requerido. </w:t>
      </w:r>
    </w:p>
    <w:p w:rsidR="00EF4BB0" w:rsidRPr="00E629D4" w:rsidRDefault="0044037D" w:rsidP="0044037D">
      <w:pPr>
        <w:spacing w:before="240" w:after="0"/>
        <w:jc w:val="both"/>
        <w:rPr>
          <w:rFonts w:ascii="Arial" w:eastAsiaTheme="minorHAnsi" w:hAnsi="Arial" w:cs="Arial"/>
          <w:color w:val="000000"/>
          <w:sz w:val="24"/>
          <w:szCs w:val="24"/>
          <w:lang w:eastAsia="en-US"/>
        </w:rPr>
      </w:pPr>
      <w:r w:rsidRPr="00E629D4">
        <w:rPr>
          <w:rFonts w:ascii="Arial" w:eastAsiaTheme="minorHAnsi" w:hAnsi="Arial" w:cs="Arial"/>
          <w:b/>
          <w:bCs/>
          <w:color w:val="000000"/>
          <w:sz w:val="24"/>
          <w:szCs w:val="24"/>
          <w:lang w:eastAsia="en-US"/>
        </w:rPr>
        <w:t>SI EN DICHO TERMINO, EL PROPONENTE NO ALLANARE A CUMPLIR CON LO EXIGIDO, LA OFERTA SERÁ RECHAZADA.</w:t>
      </w:r>
      <w:r w:rsidR="00081AA8" w:rsidRPr="00E629D4">
        <w:rPr>
          <w:rFonts w:ascii="Arial" w:eastAsiaTheme="minorHAnsi" w:hAnsi="Arial" w:cs="Arial"/>
          <w:b/>
          <w:bCs/>
          <w:color w:val="000000"/>
          <w:sz w:val="24"/>
          <w:szCs w:val="24"/>
          <w:lang w:eastAsia="en-US"/>
        </w:rPr>
        <w:t xml:space="preserve"> </w:t>
      </w:r>
      <w:r w:rsidRPr="00E629D4">
        <w:rPr>
          <w:rFonts w:ascii="Arial" w:eastAsiaTheme="minorHAnsi" w:hAnsi="Arial" w:cs="Arial"/>
          <w:color w:val="000000"/>
          <w:sz w:val="24"/>
          <w:szCs w:val="24"/>
          <w:lang w:eastAsia="en-US"/>
        </w:rPr>
        <w:t>El proponente, al subsanar el defecto de forma, no podrá mejorar su oferta. Si ello fuere así, no tendrá en cuenta esa mejora.</w:t>
      </w:r>
    </w:p>
    <w:p w:rsidR="0044037D" w:rsidRPr="00E629D4" w:rsidRDefault="0044037D" w:rsidP="0044037D">
      <w:pPr>
        <w:pStyle w:val="Default"/>
        <w:jc w:val="both"/>
        <w:rPr>
          <w:rFonts w:ascii="Arial" w:hAnsi="Arial" w:cs="Arial"/>
        </w:rPr>
      </w:pPr>
    </w:p>
    <w:p w:rsidR="0044037D" w:rsidRPr="00E629D4" w:rsidRDefault="0044037D" w:rsidP="0044037D">
      <w:pPr>
        <w:pStyle w:val="Default"/>
        <w:jc w:val="both"/>
        <w:rPr>
          <w:rFonts w:ascii="Arial" w:hAnsi="Arial" w:cs="Arial"/>
        </w:rPr>
      </w:pPr>
      <w:r w:rsidRPr="00E629D4">
        <w:rPr>
          <w:rFonts w:ascii="Arial" w:hAnsi="Arial" w:cs="Arial"/>
        </w:rPr>
        <w:t xml:space="preserve">Se exceptúa de esta regla la firma de la carta de presentación de la oferta, la cual necesariamente deberá ir suscrita por el representante legal o la persona autorizada. </w:t>
      </w:r>
    </w:p>
    <w:p w:rsidR="0044037D" w:rsidRPr="00E629D4" w:rsidRDefault="0044037D" w:rsidP="0044037D">
      <w:pPr>
        <w:pStyle w:val="Default"/>
        <w:rPr>
          <w:rFonts w:ascii="Arial" w:hAnsi="Arial" w:cs="Arial"/>
        </w:rPr>
      </w:pPr>
    </w:p>
    <w:p w:rsidR="0044037D" w:rsidRPr="00E629D4" w:rsidRDefault="00DF3241" w:rsidP="00A057B9">
      <w:pPr>
        <w:pStyle w:val="Default"/>
        <w:ind w:left="360"/>
        <w:jc w:val="both"/>
        <w:rPr>
          <w:rFonts w:ascii="Arial" w:hAnsi="Arial" w:cs="Arial"/>
          <w:b/>
          <w:bCs/>
        </w:rPr>
      </w:pPr>
      <w:r w:rsidRPr="00E629D4">
        <w:rPr>
          <w:rFonts w:ascii="Arial" w:hAnsi="Arial" w:cs="Arial"/>
          <w:b/>
          <w:bCs/>
        </w:rPr>
        <w:lastRenderedPageBreak/>
        <w:t>8</w:t>
      </w:r>
      <w:r w:rsidR="00A057B9" w:rsidRPr="00E629D4">
        <w:rPr>
          <w:rFonts w:ascii="Arial" w:hAnsi="Arial" w:cs="Arial"/>
          <w:b/>
          <w:bCs/>
        </w:rPr>
        <w:t>.1</w:t>
      </w:r>
      <w:r w:rsidR="0044037D" w:rsidRPr="00E629D4">
        <w:rPr>
          <w:rFonts w:ascii="Arial" w:hAnsi="Arial" w:cs="Arial"/>
          <w:b/>
          <w:bCs/>
        </w:rPr>
        <w:t xml:space="preserve"> (DOCUMENTACIÓN JURÍDICA Y CRITERIOS HABILITANTES PARA PARTICIPAR DENTRO DEL PROCESO) </w:t>
      </w:r>
    </w:p>
    <w:p w:rsidR="0044037D" w:rsidRPr="00E629D4" w:rsidRDefault="0044037D" w:rsidP="0044037D">
      <w:pPr>
        <w:pStyle w:val="Default"/>
        <w:ind w:left="360"/>
        <w:jc w:val="both"/>
        <w:rPr>
          <w:rFonts w:ascii="Arial" w:hAnsi="Arial" w:cs="Arial"/>
        </w:rPr>
      </w:pPr>
    </w:p>
    <w:p w:rsidR="0044037D" w:rsidRPr="00E629D4" w:rsidRDefault="0044037D" w:rsidP="0044037D">
      <w:pPr>
        <w:pStyle w:val="Default"/>
        <w:rPr>
          <w:rFonts w:ascii="Arial" w:hAnsi="Arial" w:cs="Arial"/>
          <w:b/>
          <w:bCs/>
        </w:rPr>
      </w:pPr>
      <w:r w:rsidRPr="00E629D4">
        <w:rPr>
          <w:rFonts w:ascii="Arial" w:hAnsi="Arial" w:cs="Arial"/>
          <w:b/>
          <w:bCs/>
        </w:rPr>
        <w:t xml:space="preserve">IDIOMA DE LA PROPUESTA </w:t>
      </w:r>
    </w:p>
    <w:p w:rsidR="0044037D" w:rsidRDefault="0044037D" w:rsidP="0044037D">
      <w:pPr>
        <w:pStyle w:val="Default"/>
        <w:jc w:val="both"/>
        <w:rPr>
          <w:rFonts w:ascii="Arial" w:hAnsi="Arial" w:cs="Arial"/>
        </w:rPr>
      </w:pPr>
      <w:r w:rsidRPr="00E629D4">
        <w:rPr>
          <w:rFonts w:ascii="Arial" w:hAnsi="Arial" w:cs="Arial"/>
        </w:rPr>
        <w:t xml:space="preserve">La propuesta, correspondencia y todos los documentos que la integran deberán estar redactados en idioma castellano. Los documentos, en idioma extranjero, por lo tanto, deberán venir acompañados de traducción simple, salvo en los casos en que la ley exija traducción oficial. </w:t>
      </w:r>
    </w:p>
    <w:p w:rsidR="00BE51A3" w:rsidRPr="00E629D4" w:rsidRDefault="00BE51A3" w:rsidP="0044037D">
      <w:pPr>
        <w:pStyle w:val="Default"/>
        <w:jc w:val="both"/>
        <w:rPr>
          <w:rFonts w:ascii="Arial" w:hAnsi="Arial" w:cs="Arial"/>
        </w:rPr>
      </w:pPr>
    </w:p>
    <w:p w:rsidR="0044037D" w:rsidRPr="00E629D4" w:rsidRDefault="0044037D" w:rsidP="0044037D">
      <w:pPr>
        <w:pStyle w:val="Default"/>
        <w:jc w:val="both"/>
        <w:rPr>
          <w:rFonts w:ascii="Arial" w:hAnsi="Arial" w:cs="Arial"/>
          <w:b/>
          <w:bCs/>
        </w:rPr>
      </w:pPr>
    </w:p>
    <w:p w:rsidR="0044037D" w:rsidRPr="00E629D4" w:rsidRDefault="0044037D" w:rsidP="0044037D">
      <w:pPr>
        <w:pStyle w:val="Default"/>
        <w:rPr>
          <w:rFonts w:ascii="Arial" w:hAnsi="Arial" w:cs="Arial"/>
          <w:b/>
          <w:bCs/>
        </w:rPr>
      </w:pPr>
      <w:r w:rsidRPr="00E629D4">
        <w:rPr>
          <w:rFonts w:ascii="Arial" w:hAnsi="Arial" w:cs="Arial"/>
          <w:b/>
          <w:bCs/>
        </w:rPr>
        <w:t xml:space="preserve">DOCUMENTOS DE LA PROPUESTA </w:t>
      </w:r>
    </w:p>
    <w:p w:rsidR="0044037D" w:rsidRPr="00E629D4" w:rsidRDefault="0044037D" w:rsidP="0044037D">
      <w:pPr>
        <w:pStyle w:val="Default"/>
        <w:rPr>
          <w:rFonts w:ascii="Arial" w:hAnsi="Arial" w:cs="Arial"/>
        </w:rPr>
      </w:pPr>
    </w:p>
    <w:p w:rsidR="0044037D" w:rsidRPr="00E629D4" w:rsidRDefault="0044037D" w:rsidP="0044037D">
      <w:pPr>
        <w:pStyle w:val="Default"/>
        <w:jc w:val="both"/>
        <w:rPr>
          <w:rFonts w:ascii="Arial" w:hAnsi="Arial" w:cs="Arial"/>
        </w:rPr>
      </w:pPr>
      <w:r w:rsidRPr="00E629D4">
        <w:rPr>
          <w:rFonts w:ascii="Arial" w:hAnsi="Arial" w:cs="Arial"/>
        </w:rPr>
        <w:t>Para facilitar la correcta integración de la propuesta por parte del oferente y su estud</w:t>
      </w:r>
      <w:r w:rsidR="00516408" w:rsidRPr="00E629D4">
        <w:rPr>
          <w:rFonts w:ascii="Arial" w:hAnsi="Arial" w:cs="Arial"/>
        </w:rPr>
        <w:t>io y evaluación por la INSTITUCION</w:t>
      </w:r>
      <w:r w:rsidRPr="00E629D4">
        <w:rPr>
          <w:rFonts w:ascii="Arial" w:hAnsi="Arial" w:cs="Arial"/>
        </w:rPr>
        <w:t xml:space="preserve">, el proponente deberá integrar los documentos de la propuesta en el mismo orden en que se relacionan en los siguientes numerales: </w:t>
      </w:r>
    </w:p>
    <w:p w:rsidR="0044037D" w:rsidRPr="00E629D4" w:rsidRDefault="0044037D" w:rsidP="0044037D">
      <w:pPr>
        <w:pStyle w:val="Default"/>
        <w:jc w:val="both"/>
        <w:rPr>
          <w:rFonts w:ascii="Arial" w:hAnsi="Arial" w:cs="Arial"/>
        </w:rPr>
      </w:pPr>
    </w:p>
    <w:p w:rsidR="00756F5B" w:rsidRPr="00E629D4" w:rsidRDefault="00756F5B" w:rsidP="00756F5B">
      <w:pPr>
        <w:pStyle w:val="Default"/>
        <w:numPr>
          <w:ilvl w:val="0"/>
          <w:numId w:val="18"/>
        </w:numPr>
        <w:rPr>
          <w:rFonts w:ascii="Arial" w:hAnsi="Arial" w:cs="Arial"/>
          <w:b/>
          <w:bCs/>
        </w:rPr>
      </w:pPr>
      <w:r w:rsidRPr="00E629D4">
        <w:rPr>
          <w:rFonts w:ascii="Arial" w:hAnsi="Arial" w:cs="Arial"/>
          <w:b/>
          <w:bCs/>
        </w:rPr>
        <w:t xml:space="preserve">CARTA DE PRESENTACION </w:t>
      </w:r>
    </w:p>
    <w:p w:rsidR="00756F5B" w:rsidRPr="00E629D4" w:rsidRDefault="00756F5B" w:rsidP="00756F5B">
      <w:pPr>
        <w:pStyle w:val="Default"/>
        <w:rPr>
          <w:rFonts w:ascii="Arial" w:hAnsi="Arial" w:cs="Arial"/>
        </w:rPr>
      </w:pPr>
    </w:p>
    <w:p w:rsidR="00756F5B" w:rsidRPr="00E629D4" w:rsidRDefault="00756F5B" w:rsidP="00756F5B">
      <w:pPr>
        <w:pStyle w:val="Default"/>
        <w:jc w:val="both"/>
        <w:rPr>
          <w:rFonts w:ascii="Arial" w:hAnsi="Arial" w:cs="Arial"/>
        </w:rPr>
      </w:pPr>
      <w:r w:rsidRPr="00E629D4">
        <w:rPr>
          <w:rFonts w:ascii="Arial" w:hAnsi="Arial" w:cs="Arial"/>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E629D4">
        <w:rPr>
          <w:rFonts w:ascii="Arial" w:hAnsi="Arial" w:cs="Arial"/>
          <w:b/>
          <w:bCs/>
        </w:rPr>
        <w:t>SI LA CARTA DE PRESENTACIÓN NO ESTÁ FIRMADA LA PROPUESTA SERÁ RECHAZADA</w:t>
      </w:r>
      <w:r w:rsidRPr="00E629D4">
        <w:rPr>
          <w:rFonts w:ascii="Arial" w:hAnsi="Arial" w:cs="Arial"/>
        </w:rPr>
        <w:t xml:space="preserve">. </w:t>
      </w:r>
    </w:p>
    <w:p w:rsidR="00756F5B" w:rsidRPr="00E629D4" w:rsidRDefault="00756F5B" w:rsidP="00756F5B">
      <w:pPr>
        <w:pStyle w:val="Default"/>
        <w:jc w:val="both"/>
        <w:rPr>
          <w:rFonts w:ascii="Arial" w:hAnsi="Arial" w:cs="Arial"/>
        </w:rPr>
      </w:pPr>
    </w:p>
    <w:p w:rsidR="00136E80" w:rsidRPr="00E629D4" w:rsidRDefault="00756F5B" w:rsidP="00756F5B">
      <w:pPr>
        <w:pStyle w:val="Default"/>
        <w:numPr>
          <w:ilvl w:val="0"/>
          <w:numId w:val="18"/>
        </w:numPr>
        <w:jc w:val="both"/>
        <w:rPr>
          <w:rFonts w:ascii="Arial" w:hAnsi="Arial" w:cs="Arial"/>
          <w:b/>
          <w:bCs/>
        </w:rPr>
      </w:pPr>
      <w:r w:rsidRPr="00E629D4">
        <w:rPr>
          <w:rFonts w:ascii="Arial" w:hAnsi="Arial" w:cs="Arial"/>
          <w:b/>
          <w:bCs/>
        </w:rPr>
        <w:t xml:space="preserve">CERTIFICADO DE EXISTENCIA Y REPRESENTACIÓN DE LEGAL PARA </w:t>
      </w:r>
    </w:p>
    <w:p w:rsidR="00756F5B" w:rsidRPr="00E629D4" w:rsidRDefault="00756F5B" w:rsidP="00136E80">
      <w:pPr>
        <w:pStyle w:val="Default"/>
        <w:jc w:val="both"/>
        <w:rPr>
          <w:rFonts w:ascii="Arial" w:hAnsi="Arial" w:cs="Arial"/>
          <w:b/>
          <w:bCs/>
        </w:rPr>
      </w:pPr>
      <w:r w:rsidRPr="00E629D4">
        <w:rPr>
          <w:rFonts w:ascii="Arial" w:hAnsi="Arial" w:cs="Arial"/>
          <w:b/>
          <w:bCs/>
        </w:rPr>
        <w:t>EMPRESA JURIDICA O REGISTRO MERCANTIL PARA PERSONA NATURAL</w:t>
      </w:r>
      <w:r w:rsidR="000F1222" w:rsidRPr="00E629D4">
        <w:rPr>
          <w:rFonts w:ascii="Arial" w:hAnsi="Arial" w:cs="Arial"/>
          <w:b/>
          <w:bCs/>
        </w:rPr>
        <w:t>.</w:t>
      </w:r>
    </w:p>
    <w:p w:rsidR="00430FED" w:rsidRPr="00E629D4" w:rsidRDefault="00430FED" w:rsidP="00573EED">
      <w:pPr>
        <w:pStyle w:val="Default"/>
        <w:jc w:val="both"/>
        <w:rPr>
          <w:rFonts w:ascii="Arial" w:hAnsi="Arial" w:cs="Arial"/>
          <w:b/>
          <w:bCs/>
        </w:rPr>
      </w:pPr>
    </w:p>
    <w:p w:rsidR="00136E80" w:rsidRPr="00E629D4" w:rsidRDefault="00136E80" w:rsidP="00573EED">
      <w:pPr>
        <w:autoSpaceDE w:val="0"/>
        <w:autoSpaceDN w:val="0"/>
        <w:adjustRightInd w:val="0"/>
        <w:spacing w:after="0" w:line="240" w:lineRule="auto"/>
        <w:jc w:val="both"/>
        <w:rPr>
          <w:rFonts w:ascii="Arial" w:eastAsiaTheme="minorHAnsi" w:hAnsi="Arial" w:cs="Arial"/>
          <w:color w:val="000000"/>
          <w:sz w:val="24"/>
          <w:szCs w:val="24"/>
          <w:lang w:eastAsia="en-US"/>
        </w:rPr>
      </w:pPr>
      <w:r w:rsidRPr="00E629D4">
        <w:rPr>
          <w:rFonts w:ascii="Arial" w:eastAsiaTheme="minorHAnsi" w:hAnsi="Arial" w:cs="Arial"/>
          <w:color w:val="000000"/>
          <w:sz w:val="24"/>
          <w:szCs w:val="24"/>
          <w:lang w:eastAsia="en-US"/>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756F5B" w:rsidRPr="00E629D4" w:rsidRDefault="00136E80" w:rsidP="008857AD">
      <w:pPr>
        <w:pStyle w:val="Default"/>
        <w:jc w:val="both"/>
        <w:rPr>
          <w:rFonts w:ascii="Arial" w:hAnsi="Arial" w:cs="Arial"/>
        </w:rPr>
      </w:pPr>
      <w:r w:rsidRPr="00E629D4">
        <w:rPr>
          <w:rFonts w:ascii="Arial" w:hAnsi="Arial" w:cs="Arial"/>
        </w:rPr>
        <w:t>LA CERTIFICACIÓN SOBRE EXISTENCIA Y REPRESENTACIÓN LEGAL O REGISTRO MERCANTIL DEBERÁ TENER UNA FECHA DE EXPEDICION INFERIOR A 30 DIAS A LA FECHA DE CIERRE DEL PRESENTE PROCESO.</w:t>
      </w:r>
    </w:p>
    <w:p w:rsidR="00756F5B" w:rsidRPr="00E629D4" w:rsidRDefault="00756F5B" w:rsidP="00756F5B">
      <w:pPr>
        <w:pStyle w:val="Default"/>
        <w:rPr>
          <w:rFonts w:ascii="Arial" w:hAnsi="Arial" w:cs="Arial"/>
        </w:rPr>
      </w:pPr>
    </w:p>
    <w:p w:rsidR="00756F5B" w:rsidRPr="00E629D4" w:rsidRDefault="00756F5B" w:rsidP="00756F5B">
      <w:pPr>
        <w:pStyle w:val="Default"/>
        <w:numPr>
          <w:ilvl w:val="0"/>
          <w:numId w:val="18"/>
        </w:numPr>
        <w:jc w:val="both"/>
        <w:rPr>
          <w:rFonts w:ascii="Arial" w:hAnsi="Arial" w:cs="Arial"/>
        </w:rPr>
      </w:pPr>
      <w:r w:rsidRPr="00E629D4">
        <w:rPr>
          <w:rFonts w:ascii="Arial" w:hAnsi="Arial" w:cs="Arial"/>
        </w:rPr>
        <w:t xml:space="preserve">Fotocopia del documento de identidad del representante legal – si es persona jurídica, o de la personan natural. </w:t>
      </w:r>
    </w:p>
    <w:p w:rsidR="00756F5B" w:rsidRPr="00E629D4" w:rsidRDefault="00756F5B" w:rsidP="00756F5B">
      <w:pPr>
        <w:pStyle w:val="Default"/>
        <w:jc w:val="both"/>
        <w:rPr>
          <w:rFonts w:ascii="Arial" w:hAnsi="Arial" w:cs="Arial"/>
        </w:rPr>
      </w:pPr>
    </w:p>
    <w:p w:rsidR="00756F5B" w:rsidRPr="00E629D4" w:rsidRDefault="00756F5B" w:rsidP="00756F5B">
      <w:pPr>
        <w:pStyle w:val="Default"/>
        <w:numPr>
          <w:ilvl w:val="0"/>
          <w:numId w:val="18"/>
        </w:numPr>
        <w:jc w:val="both"/>
        <w:rPr>
          <w:rFonts w:ascii="Arial" w:hAnsi="Arial" w:cs="Arial"/>
        </w:rPr>
      </w:pPr>
      <w:r w:rsidRPr="00E629D4">
        <w:rPr>
          <w:rFonts w:ascii="Arial" w:hAnsi="Arial" w:cs="Arial"/>
        </w:rPr>
        <w:t>Fotocopia del Registro Único Tributario., EL REGISTRO UNICO TRIBUTARIO DEBERA CONTENER DE MANERA ESPECIFICA LA TOTALIDAD DE LAS ACTIVIDADES ESTABLECIDAS EN LA CAMARA DE COMERCIO, REQUERIDAS EN LA PRESENTE INVITACIÓN PUBLICA</w:t>
      </w:r>
    </w:p>
    <w:p w:rsidR="007C651C" w:rsidRPr="00E629D4" w:rsidRDefault="007C651C" w:rsidP="007C651C">
      <w:pPr>
        <w:pStyle w:val="Prrafodelista"/>
        <w:rPr>
          <w:rFonts w:ascii="Arial" w:hAnsi="Arial" w:cs="Arial"/>
          <w:sz w:val="24"/>
          <w:szCs w:val="24"/>
        </w:rPr>
      </w:pPr>
    </w:p>
    <w:p w:rsidR="007C651C" w:rsidRPr="00E629D4" w:rsidRDefault="007C651C" w:rsidP="007C651C">
      <w:pPr>
        <w:pStyle w:val="Prrafodelista"/>
        <w:numPr>
          <w:ilvl w:val="0"/>
          <w:numId w:val="18"/>
        </w:numPr>
        <w:autoSpaceDE w:val="0"/>
        <w:autoSpaceDN w:val="0"/>
        <w:adjustRightInd w:val="0"/>
        <w:spacing w:after="0" w:line="240" w:lineRule="auto"/>
        <w:jc w:val="both"/>
        <w:rPr>
          <w:rFonts w:ascii="Arial" w:eastAsiaTheme="minorHAnsi" w:hAnsi="Arial" w:cs="Arial"/>
          <w:color w:val="000000"/>
          <w:sz w:val="24"/>
          <w:szCs w:val="24"/>
          <w:lang w:eastAsia="en-US"/>
        </w:rPr>
      </w:pPr>
      <w:r w:rsidRPr="00E629D4">
        <w:rPr>
          <w:rFonts w:ascii="Arial" w:eastAsiaTheme="minorHAnsi" w:hAnsi="Arial" w:cs="Arial"/>
          <w:color w:val="000000"/>
          <w:sz w:val="24"/>
          <w:szCs w:val="24"/>
          <w:lang w:eastAsia="en-US"/>
        </w:rPr>
        <w:t xml:space="preserve">Certificado de no estar incurso en proceso de carácter alimentario </w:t>
      </w:r>
    </w:p>
    <w:p w:rsidR="000B4E0C" w:rsidRPr="00E629D4" w:rsidRDefault="000B4E0C" w:rsidP="000B4E0C">
      <w:pPr>
        <w:pStyle w:val="Prrafodelista"/>
        <w:rPr>
          <w:rFonts w:ascii="Arial" w:eastAsiaTheme="minorHAnsi" w:hAnsi="Arial" w:cs="Arial"/>
          <w:color w:val="000000"/>
          <w:sz w:val="24"/>
          <w:szCs w:val="24"/>
          <w:lang w:eastAsia="en-US"/>
        </w:rPr>
      </w:pPr>
    </w:p>
    <w:p w:rsidR="000B4E0C" w:rsidRPr="00E629D4" w:rsidRDefault="000B4E0C" w:rsidP="007C651C">
      <w:pPr>
        <w:pStyle w:val="Prrafodelista"/>
        <w:numPr>
          <w:ilvl w:val="0"/>
          <w:numId w:val="18"/>
        </w:numPr>
        <w:autoSpaceDE w:val="0"/>
        <w:autoSpaceDN w:val="0"/>
        <w:adjustRightInd w:val="0"/>
        <w:spacing w:after="0" w:line="240" w:lineRule="auto"/>
        <w:jc w:val="both"/>
        <w:rPr>
          <w:rFonts w:ascii="Arial" w:eastAsiaTheme="minorHAnsi" w:hAnsi="Arial" w:cs="Arial"/>
          <w:color w:val="000000"/>
          <w:sz w:val="24"/>
          <w:szCs w:val="24"/>
          <w:lang w:eastAsia="en-US"/>
        </w:rPr>
      </w:pPr>
      <w:r w:rsidRPr="00E629D4">
        <w:rPr>
          <w:rFonts w:ascii="Arial" w:eastAsiaTheme="minorHAnsi" w:hAnsi="Arial" w:cs="Arial"/>
          <w:color w:val="000000"/>
          <w:sz w:val="24"/>
          <w:szCs w:val="24"/>
          <w:lang w:eastAsia="en-US"/>
        </w:rPr>
        <w:t xml:space="preserve">Certificado origen licito de los recursos </w:t>
      </w:r>
    </w:p>
    <w:p w:rsidR="00756F5B" w:rsidRPr="00E629D4" w:rsidRDefault="00756F5B" w:rsidP="00756F5B">
      <w:pPr>
        <w:pStyle w:val="Default"/>
        <w:jc w:val="both"/>
        <w:rPr>
          <w:rFonts w:ascii="Arial" w:hAnsi="Arial" w:cs="Arial"/>
        </w:rPr>
      </w:pPr>
    </w:p>
    <w:p w:rsidR="000D7A2C" w:rsidRPr="00E629D4" w:rsidRDefault="00DA08C5" w:rsidP="000D7A2C">
      <w:pPr>
        <w:pStyle w:val="Default"/>
        <w:numPr>
          <w:ilvl w:val="0"/>
          <w:numId w:val="18"/>
        </w:numPr>
        <w:jc w:val="both"/>
        <w:rPr>
          <w:rFonts w:ascii="Arial" w:hAnsi="Arial" w:cs="Arial"/>
        </w:rPr>
      </w:pPr>
      <w:r w:rsidRPr="00E629D4">
        <w:rPr>
          <w:rFonts w:ascii="Arial" w:hAnsi="Arial" w:cs="Arial"/>
          <w:b/>
          <w:bCs/>
          <w:color w:val="222222"/>
          <w:shd w:val="clear" w:color="auto" w:fill="FFFFFF"/>
        </w:rPr>
        <w:t>Cuando sea persona Jurídica anexar </w:t>
      </w:r>
      <w:r w:rsidRPr="00E629D4">
        <w:rPr>
          <w:rFonts w:ascii="Arial" w:hAnsi="Arial" w:cs="Arial"/>
          <w:color w:val="222222"/>
          <w:shd w:val="clear" w:color="auto" w:fill="FFFFFF"/>
        </w:rPr>
        <w:t>    Certificación expedida por el Revisor Fiscal o por el Representante, legal acreditando el cumplimiento de las exigencias de la Seguridad Social,  contenidas en el artículo 50 ley 789 de 2002 – En el caso de persona natural deberá aportar constancias de afiliación al sistema de seguridad social al igual que el de los trabajadores  si los tuviere.</w:t>
      </w:r>
    </w:p>
    <w:p w:rsidR="000D7A2C" w:rsidRPr="00E629D4" w:rsidRDefault="000D7A2C" w:rsidP="000D7A2C">
      <w:pPr>
        <w:pStyle w:val="Default"/>
        <w:ind w:left="720"/>
        <w:jc w:val="both"/>
        <w:rPr>
          <w:rFonts w:ascii="Arial" w:hAnsi="Arial" w:cs="Arial"/>
        </w:rPr>
      </w:pPr>
    </w:p>
    <w:p w:rsidR="00141021" w:rsidRPr="00E629D4" w:rsidRDefault="00141021" w:rsidP="00141021">
      <w:pPr>
        <w:pStyle w:val="Default"/>
        <w:numPr>
          <w:ilvl w:val="0"/>
          <w:numId w:val="18"/>
        </w:numPr>
        <w:jc w:val="both"/>
        <w:rPr>
          <w:rFonts w:ascii="Arial" w:hAnsi="Arial" w:cs="Arial"/>
        </w:rPr>
      </w:pPr>
      <w:r w:rsidRPr="00E629D4">
        <w:rPr>
          <w:rFonts w:ascii="Arial" w:hAnsi="Arial" w:cs="Arial"/>
          <w:lang w:val="es-AR"/>
        </w:rPr>
        <w:t xml:space="preserve">Experiencia el oferente debe tener capacidad legal para contratar, conforme a las disposiciones legales vigentes en la materia y a lo establecido en el artículo 6 de la ley 80 de 1993. Este deberá adjuntar </w:t>
      </w:r>
      <w:r w:rsidR="00536619" w:rsidRPr="00E629D4">
        <w:rPr>
          <w:rFonts w:ascii="Arial" w:hAnsi="Arial" w:cs="Arial"/>
          <w:lang w:val="es-AR"/>
        </w:rPr>
        <w:t>dos</w:t>
      </w:r>
      <w:r w:rsidRPr="00E629D4">
        <w:rPr>
          <w:rFonts w:ascii="Arial" w:hAnsi="Arial" w:cs="Arial"/>
          <w:lang w:val="es-AR"/>
        </w:rPr>
        <w:t xml:space="preserve"> certificaciones de entidades con las que haya contratado las cuales deberán cumplir con las siguientes condiciones: </w:t>
      </w:r>
    </w:p>
    <w:p w:rsidR="00141021" w:rsidRPr="00E629D4" w:rsidRDefault="00141021" w:rsidP="00136E80">
      <w:pPr>
        <w:pStyle w:val="Prrafodelista"/>
        <w:autoSpaceDE w:val="0"/>
        <w:autoSpaceDN w:val="0"/>
        <w:adjustRightInd w:val="0"/>
        <w:spacing w:after="22" w:line="240" w:lineRule="auto"/>
        <w:jc w:val="both"/>
        <w:rPr>
          <w:rFonts w:ascii="Arial" w:eastAsiaTheme="minorHAnsi" w:hAnsi="Arial" w:cs="Arial"/>
          <w:color w:val="000000"/>
          <w:sz w:val="24"/>
          <w:szCs w:val="24"/>
          <w:lang w:val="es-AR" w:eastAsia="en-US"/>
        </w:rPr>
      </w:pPr>
      <w:r w:rsidRPr="00E629D4">
        <w:rPr>
          <w:rFonts w:ascii="Arial" w:eastAsiaTheme="minorHAnsi" w:hAnsi="Arial" w:cs="Arial"/>
          <w:color w:val="000000"/>
          <w:sz w:val="24"/>
          <w:szCs w:val="24"/>
          <w:lang w:val="es-AR" w:eastAsia="en-US"/>
        </w:rPr>
        <w:t xml:space="preserve">a) Contratos relacionados con el objeto del presente proceso con </w:t>
      </w:r>
      <w:r w:rsidR="00DE4199" w:rsidRPr="00E629D4">
        <w:rPr>
          <w:rFonts w:ascii="Arial" w:eastAsiaTheme="minorHAnsi" w:hAnsi="Arial" w:cs="Arial"/>
          <w:color w:val="000000"/>
          <w:sz w:val="24"/>
          <w:szCs w:val="24"/>
          <w:lang w:val="es-AR" w:eastAsia="en-US"/>
        </w:rPr>
        <w:t xml:space="preserve">entidades </w:t>
      </w:r>
      <w:r w:rsidR="00536619" w:rsidRPr="00E629D4">
        <w:rPr>
          <w:rFonts w:ascii="Arial" w:eastAsiaTheme="minorHAnsi" w:hAnsi="Arial" w:cs="Arial"/>
          <w:color w:val="000000"/>
          <w:sz w:val="24"/>
          <w:szCs w:val="24"/>
          <w:lang w:val="es-AR" w:eastAsia="en-US"/>
        </w:rPr>
        <w:t>públicas.</w:t>
      </w:r>
    </w:p>
    <w:p w:rsidR="00756F5B" w:rsidRPr="00E629D4" w:rsidRDefault="00141021" w:rsidP="00136E80">
      <w:pPr>
        <w:pStyle w:val="Prrafodelista"/>
        <w:autoSpaceDE w:val="0"/>
        <w:autoSpaceDN w:val="0"/>
        <w:adjustRightInd w:val="0"/>
        <w:spacing w:after="0" w:line="240" w:lineRule="auto"/>
        <w:jc w:val="both"/>
        <w:rPr>
          <w:rFonts w:ascii="Arial" w:eastAsiaTheme="minorHAnsi" w:hAnsi="Arial" w:cs="Arial"/>
          <w:color w:val="000000"/>
          <w:sz w:val="24"/>
          <w:szCs w:val="24"/>
          <w:lang w:val="es-AR" w:eastAsia="en-US"/>
        </w:rPr>
      </w:pPr>
      <w:r w:rsidRPr="00E629D4">
        <w:rPr>
          <w:rFonts w:ascii="Arial" w:eastAsiaTheme="minorHAnsi" w:hAnsi="Arial" w:cs="Arial"/>
          <w:color w:val="000000"/>
          <w:sz w:val="24"/>
          <w:szCs w:val="24"/>
          <w:lang w:val="es-AR" w:eastAsia="en-US"/>
        </w:rPr>
        <w:t xml:space="preserve">b) La fecha de ejecución no puede ser superior a los últimos dos (2) años, contados a partir de la fecha de cierre de la presente convocatoria y que su valor sea por lo menos del </w:t>
      </w:r>
      <w:r w:rsidR="00D52CC5" w:rsidRPr="00E629D4">
        <w:rPr>
          <w:rFonts w:ascii="Arial" w:eastAsiaTheme="minorHAnsi" w:hAnsi="Arial" w:cs="Arial"/>
          <w:color w:val="000000"/>
          <w:sz w:val="24"/>
          <w:szCs w:val="24"/>
          <w:lang w:val="es-AR" w:eastAsia="en-US"/>
        </w:rPr>
        <w:t>5</w:t>
      </w:r>
      <w:r w:rsidRPr="00E629D4">
        <w:rPr>
          <w:rFonts w:ascii="Arial" w:eastAsiaTheme="minorHAnsi" w:hAnsi="Arial" w:cs="Arial"/>
          <w:color w:val="000000"/>
          <w:sz w:val="24"/>
          <w:szCs w:val="24"/>
          <w:lang w:val="es-AR" w:eastAsia="en-US"/>
        </w:rPr>
        <w:t xml:space="preserve">0% en adelante del presente proceso de selección. </w:t>
      </w:r>
    </w:p>
    <w:p w:rsidR="00756F5B" w:rsidRPr="00E629D4" w:rsidRDefault="00756F5B" w:rsidP="00136E80">
      <w:pPr>
        <w:pStyle w:val="Prrafodelista"/>
        <w:jc w:val="both"/>
        <w:rPr>
          <w:rFonts w:ascii="Arial" w:eastAsia="Calibri" w:hAnsi="Arial" w:cs="Arial"/>
          <w:sz w:val="24"/>
          <w:szCs w:val="24"/>
          <w:lang w:val="es-AR" w:eastAsia="es-AR"/>
        </w:rPr>
      </w:pPr>
    </w:p>
    <w:p w:rsidR="00756F5B" w:rsidRPr="00E629D4" w:rsidRDefault="00756F5B" w:rsidP="00756F5B">
      <w:pPr>
        <w:pStyle w:val="Prrafodelista"/>
        <w:numPr>
          <w:ilvl w:val="0"/>
          <w:numId w:val="18"/>
        </w:numPr>
        <w:autoSpaceDE w:val="0"/>
        <w:autoSpaceDN w:val="0"/>
        <w:adjustRightInd w:val="0"/>
        <w:rPr>
          <w:rFonts w:ascii="Arial" w:eastAsia="Calibri" w:hAnsi="Arial" w:cs="Arial"/>
          <w:sz w:val="24"/>
          <w:szCs w:val="24"/>
          <w:lang w:val="es-AR" w:eastAsia="es-AR"/>
        </w:rPr>
      </w:pPr>
      <w:r w:rsidRPr="00E629D4">
        <w:rPr>
          <w:rFonts w:ascii="Arial" w:hAnsi="Arial" w:cs="Arial"/>
          <w:sz w:val="24"/>
          <w:szCs w:val="24"/>
        </w:rPr>
        <w:t xml:space="preserve">Hoja de vida de la Función Pública. </w:t>
      </w:r>
    </w:p>
    <w:p w:rsidR="00756F5B" w:rsidRPr="00E629D4" w:rsidRDefault="00756F5B" w:rsidP="00756F5B">
      <w:pPr>
        <w:pStyle w:val="Prrafodelista"/>
        <w:rPr>
          <w:rFonts w:ascii="Arial" w:eastAsia="Calibri" w:hAnsi="Arial" w:cs="Arial"/>
          <w:sz w:val="24"/>
          <w:szCs w:val="24"/>
          <w:lang w:val="es-AR" w:eastAsia="es-AR"/>
        </w:rPr>
      </w:pPr>
    </w:p>
    <w:p w:rsidR="00756F5B" w:rsidRPr="00E629D4" w:rsidRDefault="00756F5B" w:rsidP="00756F5B">
      <w:pPr>
        <w:pStyle w:val="Prrafodelista"/>
        <w:numPr>
          <w:ilvl w:val="0"/>
          <w:numId w:val="18"/>
        </w:numPr>
        <w:autoSpaceDE w:val="0"/>
        <w:autoSpaceDN w:val="0"/>
        <w:adjustRightInd w:val="0"/>
        <w:rPr>
          <w:rFonts w:ascii="Arial" w:eastAsia="Calibri" w:hAnsi="Arial" w:cs="Arial"/>
          <w:sz w:val="24"/>
          <w:szCs w:val="24"/>
          <w:lang w:val="es-AR" w:eastAsia="es-AR"/>
        </w:rPr>
      </w:pPr>
      <w:r w:rsidRPr="00E629D4">
        <w:rPr>
          <w:rFonts w:ascii="Arial" w:eastAsia="Calibri" w:hAnsi="Arial" w:cs="Arial"/>
          <w:sz w:val="24"/>
          <w:szCs w:val="24"/>
          <w:lang w:val="es-AR" w:eastAsia="es-AR"/>
        </w:rPr>
        <w:t xml:space="preserve">Certificado de antecedentes disciplinarios (Procuraduría )fecha de expedición no mayor a un mes </w:t>
      </w:r>
    </w:p>
    <w:p w:rsidR="00756F5B" w:rsidRPr="00E629D4" w:rsidRDefault="00756F5B" w:rsidP="00756F5B">
      <w:pPr>
        <w:pStyle w:val="Prrafodelista"/>
        <w:rPr>
          <w:rFonts w:ascii="Arial" w:eastAsia="Calibri" w:hAnsi="Arial" w:cs="Arial"/>
          <w:sz w:val="24"/>
          <w:szCs w:val="24"/>
          <w:lang w:val="es-AR" w:eastAsia="es-AR"/>
        </w:rPr>
      </w:pPr>
    </w:p>
    <w:p w:rsidR="00756F5B" w:rsidRPr="00E629D4" w:rsidRDefault="00756F5B" w:rsidP="00756F5B">
      <w:pPr>
        <w:pStyle w:val="Prrafodelista"/>
        <w:numPr>
          <w:ilvl w:val="0"/>
          <w:numId w:val="18"/>
        </w:numPr>
        <w:autoSpaceDE w:val="0"/>
        <w:autoSpaceDN w:val="0"/>
        <w:adjustRightInd w:val="0"/>
        <w:rPr>
          <w:rFonts w:ascii="Arial" w:eastAsia="Calibri" w:hAnsi="Arial" w:cs="Arial"/>
          <w:sz w:val="24"/>
          <w:szCs w:val="24"/>
          <w:lang w:val="es-AR" w:eastAsia="es-AR"/>
        </w:rPr>
      </w:pPr>
      <w:r w:rsidRPr="00E629D4">
        <w:rPr>
          <w:rFonts w:ascii="Arial" w:eastAsia="Calibri" w:hAnsi="Arial" w:cs="Arial"/>
          <w:sz w:val="24"/>
          <w:szCs w:val="24"/>
          <w:lang w:val="es-AR" w:eastAsia="es-AR"/>
        </w:rPr>
        <w:t xml:space="preserve">Certificado de antecedentes Fiscales(Contraloría )fecha de expedición no mayor a un mes  </w:t>
      </w:r>
    </w:p>
    <w:p w:rsidR="00681329" w:rsidRPr="00E629D4" w:rsidRDefault="00681329" w:rsidP="00681329">
      <w:pPr>
        <w:pStyle w:val="Prrafodelista"/>
        <w:rPr>
          <w:rFonts w:ascii="Arial" w:eastAsia="Calibri" w:hAnsi="Arial" w:cs="Arial"/>
          <w:sz w:val="24"/>
          <w:szCs w:val="24"/>
          <w:lang w:val="es-AR" w:eastAsia="es-AR"/>
        </w:rPr>
      </w:pPr>
    </w:p>
    <w:p w:rsidR="0053672A" w:rsidRPr="008857AD" w:rsidRDefault="00681329" w:rsidP="0007495E">
      <w:pPr>
        <w:pStyle w:val="Prrafodelista"/>
        <w:numPr>
          <w:ilvl w:val="0"/>
          <w:numId w:val="18"/>
        </w:numPr>
        <w:autoSpaceDE w:val="0"/>
        <w:autoSpaceDN w:val="0"/>
        <w:adjustRightInd w:val="0"/>
        <w:rPr>
          <w:rFonts w:ascii="Arial" w:hAnsi="Arial" w:cs="Arial"/>
          <w:sz w:val="24"/>
          <w:szCs w:val="24"/>
          <w:lang w:val="es-AR"/>
        </w:rPr>
      </w:pPr>
      <w:r w:rsidRPr="00E629D4">
        <w:rPr>
          <w:rFonts w:ascii="Arial" w:eastAsia="Calibri" w:hAnsi="Arial" w:cs="Arial"/>
          <w:sz w:val="24"/>
          <w:szCs w:val="24"/>
          <w:lang w:val="es-AR" w:eastAsia="es-AR"/>
        </w:rPr>
        <w:lastRenderedPageBreak/>
        <w:t xml:space="preserve">Certificado de antecedentes Judiciales (Policía </w:t>
      </w:r>
      <w:r w:rsidR="00121FD7" w:rsidRPr="00E629D4">
        <w:rPr>
          <w:rFonts w:ascii="Arial" w:eastAsia="Calibri" w:hAnsi="Arial" w:cs="Arial"/>
          <w:sz w:val="24"/>
          <w:szCs w:val="24"/>
          <w:lang w:val="es-AR" w:eastAsia="es-AR"/>
        </w:rPr>
        <w:t>nacional) fecha</w:t>
      </w:r>
      <w:r w:rsidRPr="00E629D4">
        <w:rPr>
          <w:rFonts w:ascii="Arial" w:eastAsia="Calibri" w:hAnsi="Arial" w:cs="Arial"/>
          <w:sz w:val="24"/>
          <w:szCs w:val="24"/>
          <w:lang w:val="es-AR" w:eastAsia="es-AR"/>
        </w:rPr>
        <w:t xml:space="preserve"> de expedición no mayor a un mes</w:t>
      </w:r>
      <w:r w:rsidR="003734EC" w:rsidRPr="00E629D4">
        <w:rPr>
          <w:rFonts w:ascii="Arial" w:eastAsia="Calibri" w:hAnsi="Arial" w:cs="Arial"/>
          <w:sz w:val="24"/>
          <w:szCs w:val="24"/>
          <w:lang w:val="es-AR" w:eastAsia="es-AR"/>
        </w:rPr>
        <w:t>.</w:t>
      </w:r>
    </w:p>
    <w:p w:rsidR="008857AD" w:rsidRPr="008857AD" w:rsidRDefault="008857AD" w:rsidP="008857AD">
      <w:pPr>
        <w:pStyle w:val="Prrafodelista"/>
        <w:rPr>
          <w:rFonts w:ascii="Arial" w:hAnsi="Arial" w:cs="Arial"/>
          <w:sz w:val="24"/>
          <w:szCs w:val="24"/>
          <w:lang w:val="es-AR"/>
        </w:rPr>
      </w:pPr>
    </w:p>
    <w:p w:rsidR="008857AD" w:rsidRPr="003E7740" w:rsidRDefault="008857AD" w:rsidP="0007495E">
      <w:pPr>
        <w:pStyle w:val="Prrafodelista"/>
        <w:numPr>
          <w:ilvl w:val="0"/>
          <w:numId w:val="18"/>
        </w:numPr>
        <w:autoSpaceDE w:val="0"/>
        <w:autoSpaceDN w:val="0"/>
        <w:adjustRightInd w:val="0"/>
        <w:rPr>
          <w:rFonts w:ascii="Arial" w:hAnsi="Arial" w:cs="Arial"/>
          <w:sz w:val="24"/>
          <w:szCs w:val="24"/>
          <w:lang w:val="es-AR"/>
        </w:rPr>
      </w:pPr>
      <w:r>
        <w:rPr>
          <w:rFonts w:ascii="Arial" w:hAnsi="Arial" w:cs="Arial"/>
          <w:sz w:val="24"/>
          <w:szCs w:val="24"/>
          <w:lang w:val="es-AR"/>
        </w:rPr>
        <w:t>Certificado cuenta bancaria</w:t>
      </w:r>
    </w:p>
    <w:p w:rsidR="00136E80" w:rsidRPr="00E629D4" w:rsidRDefault="00DF3241" w:rsidP="00136E80">
      <w:pPr>
        <w:pStyle w:val="Default"/>
        <w:jc w:val="both"/>
        <w:rPr>
          <w:rFonts w:ascii="Arial" w:hAnsi="Arial" w:cs="Arial"/>
          <w:b/>
        </w:rPr>
      </w:pPr>
      <w:r w:rsidRPr="00E629D4">
        <w:rPr>
          <w:rFonts w:ascii="Arial" w:hAnsi="Arial" w:cs="Arial"/>
          <w:b/>
        </w:rPr>
        <w:t>8</w:t>
      </w:r>
      <w:r w:rsidR="00136E80" w:rsidRPr="00E629D4">
        <w:rPr>
          <w:rFonts w:ascii="Arial" w:hAnsi="Arial" w:cs="Arial"/>
          <w:b/>
        </w:rPr>
        <w:t xml:space="preserve">.2 PRECIO DE LA OFERTA </w:t>
      </w:r>
    </w:p>
    <w:p w:rsidR="00136E80" w:rsidRPr="00E629D4" w:rsidRDefault="00136E80" w:rsidP="00136E80">
      <w:pPr>
        <w:pStyle w:val="Default"/>
        <w:jc w:val="both"/>
        <w:rPr>
          <w:rFonts w:ascii="Arial" w:hAnsi="Arial" w:cs="Arial"/>
        </w:rPr>
      </w:pPr>
    </w:p>
    <w:p w:rsidR="00136E80" w:rsidRPr="00E629D4" w:rsidRDefault="00136E80" w:rsidP="00136E80">
      <w:pPr>
        <w:autoSpaceDE w:val="0"/>
        <w:autoSpaceDN w:val="0"/>
        <w:adjustRightInd w:val="0"/>
        <w:spacing w:after="0" w:line="240" w:lineRule="auto"/>
        <w:rPr>
          <w:rFonts w:ascii="Arial" w:eastAsiaTheme="minorHAnsi" w:hAnsi="Arial" w:cs="Arial"/>
          <w:color w:val="000000"/>
          <w:sz w:val="24"/>
          <w:szCs w:val="24"/>
          <w:lang w:eastAsia="en-US"/>
        </w:rPr>
      </w:pPr>
      <w:r w:rsidRPr="00E629D4">
        <w:rPr>
          <w:rFonts w:ascii="Arial" w:eastAsiaTheme="minorHAnsi" w:hAnsi="Arial" w:cs="Arial"/>
          <w:color w:val="000000"/>
          <w:sz w:val="24"/>
          <w:szCs w:val="24"/>
          <w:lang w:eastAsia="en-US"/>
        </w:rPr>
        <w:t xml:space="preserve">La presentación de la propuesta implica la aceptación y conocimiento de la legislación Colombiana sobre los temas objeto del presente proceso y de todas las condiciones y obligaciones establecidas en el estudio previo. </w:t>
      </w:r>
    </w:p>
    <w:p w:rsidR="00136E80" w:rsidRPr="00E629D4" w:rsidRDefault="00136E80" w:rsidP="00136E80">
      <w:pPr>
        <w:autoSpaceDE w:val="0"/>
        <w:autoSpaceDN w:val="0"/>
        <w:adjustRightInd w:val="0"/>
        <w:spacing w:after="0" w:line="240" w:lineRule="auto"/>
        <w:rPr>
          <w:rFonts w:ascii="Arial" w:eastAsiaTheme="minorHAnsi" w:hAnsi="Arial" w:cs="Arial"/>
          <w:color w:val="000000"/>
          <w:sz w:val="24"/>
          <w:szCs w:val="24"/>
          <w:lang w:eastAsia="en-US"/>
        </w:rPr>
      </w:pPr>
    </w:p>
    <w:p w:rsidR="00136E80" w:rsidRPr="00E629D4" w:rsidRDefault="00136E80" w:rsidP="00247A00">
      <w:pPr>
        <w:autoSpaceDE w:val="0"/>
        <w:autoSpaceDN w:val="0"/>
        <w:adjustRightInd w:val="0"/>
        <w:spacing w:after="0" w:line="240" w:lineRule="auto"/>
        <w:jc w:val="both"/>
        <w:rPr>
          <w:rFonts w:ascii="Arial" w:eastAsiaTheme="minorHAnsi" w:hAnsi="Arial" w:cs="Arial"/>
          <w:color w:val="000000"/>
          <w:sz w:val="24"/>
          <w:szCs w:val="24"/>
          <w:lang w:eastAsia="en-US"/>
        </w:rPr>
      </w:pPr>
      <w:r w:rsidRPr="00E629D4">
        <w:rPr>
          <w:rFonts w:ascii="Arial" w:eastAsiaTheme="minorHAnsi" w:hAnsi="Arial" w:cs="Arial"/>
          <w:color w:val="000000"/>
          <w:sz w:val="24"/>
          <w:szCs w:val="24"/>
          <w:lang w:eastAsia="en-US"/>
        </w:rPr>
        <w:t xml:space="preserve">El proponente deberá presentar en su propuesta el resumen económico del Anexo No. 1 de la presente invitación pública, discriminando la cantidad, el valor unitario, el valor total y discriminar el valor del impuesto agregado (IVA). En el evento que el oferente no discrimine el impuesto al Valor agregado (IVA), se entenderá para todos los efectos legales y contractuales que el mismo está comprendido en los precios ofrecidos. </w:t>
      </w:r>
    </w:p>
    <w:p w:rsidR="00136E80" w:rsidRPr="00E629D4" w:rsidRDefault="00136E80" w:rsidP="00136E80">
      <w:pPr>
        <w:pStyle w:val="Default"/>
        <w:jc w:val="both"/>
        <w:rPr>
          <w:rFonts w:ascii="Arial" w:hAnsi="Arial" w:cs="Arial"/>
        </w:rPr>
      </w:pPr>
    </w:p>
    <w:p w:rsidR="00136E80" w:rsidRPr="00E629D4" w:rsidRDefault="00136E80" w:rsidP="00136E80">
      <w:pPr>
        <w:pStyle w:val="Default"/>
        <w:jc w:val="both"/>
        <w:rPr>
          <w:rFonts w:ascii="Arial" w:hAnsi="Arial" w:cs="Arial"/>
        </w:rPr>
      </w:pPr>
      <w:proofErr w:type="spellStart"/>
      <w:r w:rsidRPr="00E629D4">
        <w:rPr>
          <w:rFonts w:ascii="Arial" w:hAnsi="Arial" w:cs="Arial"/>
        </w:rPr>
        <w:t>Pos</w:t>
      </w:r>
      <w:proofErr w:type="spellEnd"/>
      <w:r w:rsidRPr="00E629D4">
        <w:rPr>
          <w:rFonts w:ascii="Arial" w:hAnsi="Arial" w:cs="Arial"/>
        </w:rPr>
        <w:t xml:space="preserve">-precios unitarios contenidos en la oferta, NO ESTARÁN SUJETOS A REAJUSTE ALGUNO, RAZÓN POR LA CUAL EL OFERENTE DEBERÁ PREVER EN LA OFERTA LOS POSIBLES INCREMENTOS QUE OCASIONEN. </w:t>
      </w:r>
    </w:p>
    <w:p w:rsidR="00136E80" w:rsidRPr="00E629D4" w:rsidRDefault="00136E80" w:rsidP="00136E80">
      <w:pPr>
        <w:pStyle w:val="Default"/>
        <w:jc w:val="both"/>
        <w:rPr>
          <w:rFonts w:ascii="Arial" w:hAnsi="Arial" w:cs="Arial"/>
        </w:rPr>
      </w:pPr>
    </w:p>
    <w:p w:rsidR="00136E80" w:rsidRPr="00E629D4" w:rsidRDefault="00136E80" w:rsidP="00136E80">
      <w:pPr>
        <w:pStyle w:val="Default"/>
        <w:jc w:val="both"/>
        <w:rPr>
          <w:rFonts w:ascii="Arial" w:hAnsi="Arial" w:cs="Arial"/>
        </w:rPr>
      </w:pPr>
      <w:r w:rsidRPr="00E629D4">
        <w:rPr>
          <w:rFonts w:ascii="Arial" w:hAnsi="Arial" w:cs="Arial"/>
          <w:b/>
          <w:bCs/>
        </w:rPr>
        <w:t xml:space="preserve">NOTA: </w:t>
      </w:r>
      <w:r w:rsidRPr="00E629D4">
        <w:rPr>
          <w:rFonts w:ascii="Arial" w:hAnsi="Arial" w:cs="Arial"/>
        </w:rPr>
        <w:t xml:space="preserve">LOS IMPUESTOS SON RESPONSABILIDAD DEL OFERENTE, DE ACUERDO CON LA NATURALEZA DE LA CONTRATACIÓN </w:t>
      </w:r>
    </w:p>
    <w:p w:rsidR="003E7740" w:rsidRPr="00E629D4" w:rsidRDefault="003E7740" w:rsidP="003B6BE1">
      <w:pPr>
        <w:pStyle w:val="Default"/>
        <w:rPr>
          <w:rFonts w:ascii="Arial" w:hAnsi="Arial" w:cs="Arial"/>
          <w:b/>
          <w:bCs/>
        </w:rPr>
      </w:pPr>
    </w:p>
    <w:p w:rsidR="003B6BE1" w:rsidRPr="00E629D4" w:rsidRDefault="003B6BE1" w:rsidP="003B6BE1">
      <w:pPr>
        <w:pStyle w:val="Default"/>
        <w:jc w:val="both"/>
        <w:rPr>
          <w:rFonts w:ascii="Arial" w:hAnsi="Arial" w:cs="Arial"/>
          <w:b/>
          <w:bCs/>
        </w:rPr>
      </w:pPr>
    </w:p>
    <w:p w:rsidR="00DA08C5" w:rsidRPr="00E629D4" w:rsidRDefault="00DA08C5" w:rsidP="00DF3241">
      <w:pPr>
        <w:pStyle w:val="Default"/>
        <w:numPr>
          <w:ilvl w:val="0"/>
          <w:numId w:val="26"/>
        </w:numPr>
        <w:jc w:val="both"/>
        <w:rPr>
          <w:rFonts w:ascii="Arial" w:hAnsi="Arial" w:cs="Arial"/>
        </w:rPr>
      </w:pPr>
      <w:r w:rsidRPr="00E629D4">
        <w:rPr>
          <w:rFonts w:ascii="Arial" w:hAnsi="Arial" w:cs="Arial"/>
          <w:b/>
          <w:bCs/>
        </w:rPr>
        <w:t xml:space="preserve">CRITERIOS DE EVALUACION Y PROCEDIMIENTO DE SELECCIÓN </w:t>
      </w:r>
    </w:p>
    <w:p w:rsidR="00DA08C5" w:rsidRPr="00E629D4" w:rsidRDefault="00DA08C5" w:rsidP="00DA08C5">
      <w:pPr>
        <w:pStyle w:val="Default"/>
        <w:jc w:val="both"/>
        <w:rPr>
          <w:rFonts w:ascii="Arial" w:hAnsi="Arial" w:cs="Arial"/>
        </w:rPr>
      </w:pPr>
    </w:p>
    <w:p w:rsidR="00DA08C5" w:rsidRPr="00E629D4" w:rsidRDefault="00DA08C5" w:rsidP="00E20A04">
      <w:pPr>
        <w:pStyle w:val="Default"/>
        <w:numPr>
          <w:ilvl w:val="0"/>
          <w:numId w:val="3"/>
        </w:numPr>
        <w:jc w:val="both"/>
        <w:rPr>
          <w:rFonts w:ascii="Arial" w:hAnsi="Arial" w:cs="Arial"/>
        </w:rPr>
      </w:pPr>
      <w:r w:rsidRPr="00E629D4">
        <w:rPr>
          <w:rFonts w:ascii="Arial" w:hAnsi="Arial" w:cs="Arial"/>
        </w:rPr>
        <w:t xml:space="preserve">La institución efectuara la verificación de la documentación legales solicitada, una vez revisada la misma y surtida las publicaciones correspondientes procederá a calificar las propuestas que hayan cumplido con todos los requisitos habilitantes y seleccionará la  más favorable para la Institución bajo los siguientes parámetros: </w:t>
      </w:r>
    </w:p>
    <w:p w:rsidR="00DA08C5" w:rsidRPr="00E629D4" w:rsidRDefault="00DA08C5" w:rsidP="00DA08C5">
      <w:pPr>
        <w:shd w:val="clear" w:color="auto" w:fill="FFFFFF"/>
        <w:spacing w:before="240"/>
        <w:ind w:left="708"/>
        <w:jc w:val="both"/>
        <w:rPr>
          <w:rFonts w:ascii="Arial" w:eastAsia="Times New Roman" w:hAnsi="Arial" w:cs="Arial"/>
          <w:color w:val="222222"/>
          <w:sz w:val="24"/>
          <w:szCs w:val="24"/>
        </w:rPr>
      </w:pPr>
      <w:r w:rsidRPr="00E629D4">
        <w:rPr>
          <w:rFonts w:ascii="Arial" w:hAnsi="Arial" w:cs="Arial"/>
          <w:b/>
          <w:bCs/>
          <w:color w:val="222222"/>
          <w:sz w:val="24"/>
          <w:szCs w:val="24"/>
        </w:rPr>
        <w:t>MENOR VALOR:</w:t>
      </w:r>
      <w:r w:rsidRPr="00E629D4">
        <w:rPr>
          <w:rStyle w:val="apple-converted-space"/>
          <w:rFonts w:ascii="Arial" w:hAnsi="Arial" w:cs="Arial"/>
          <w:b/>
          <w:bCs/>
          <w:color w:val="222222"/>
          <w:sz w:val="24"/>
          <w:szCs w:val="24"/>
        </w:rPr>
        <w:t> </w:t>
      </w:r>
      <w:r w:rsidRPr="00E629D4">
        <w:rPr>
          <w:rFonts w:ascii="Arial" w:hAnsi="Arial" w:cs="Arial"/>
          <w:color w:val="222222"/>
          <w:sz w:val="24"/>
          <w:szCs w:val="24"/>
        </w:rPr>
        <w:t>EL PROPONENTE QUE PRESENTE EL MENOR VALOR CUMPLIENDO CON TODAS LAS ESPECIFICACIONES TÉCNICAS  EXIGIDAS EN EL NUMERAL</w:t>
      </w:r>
      <w:r w:rsidRPr="00E629D4">
        <w:rPr>
          <w:rStyle w:val="apple-converted-space"/>
          <w:rFonts w:ascii="Arial" w:hAnsi="Arial" w:cs="Arial"/>
          <w:color w:val="222222"/>
          <w:sz w:val="24"/>
          <w:szCs w:val="24"/>
        </w:rPr>
        <w:t> </w:t>
      </w:r>
      <w:r w:rsidRPr="00E629D4">
        <w:rPr>
          <w:rFonts w:ascii="Arial" w:hAnsi="Arial" w:cs="Arial"/>
          <w:color w:val="222222"/>
          <w:sz w:val="24"/>
          <w:szCs w:val="24"/>
        </w:rPr>
        <w:t>I DE LA PRESENTE INVITACION ,</w:t>
      </w:r>
      <w:r w:rsidRPr="00E629D4">
        <w:rPr>
          <w:rStyle w:val="apple-converted-space"/>
          <w:rFonts w:ascii="Arial" w:hAnsi="Arial" w:cs="Arial"/>
          <w:color w:val="222222"/>
          <w:sz w:val="24"/>
          <w:szCs w:val="24"/>
        </w:rPr>
        <w:t> </w:t>
      </w:r>
      <w:r w:rsidRPr="00E629D4">
        <w:rPr>
          <w:rFonts w:ascii="Arial" w:hAnsi="Arial" w:cs="Arial"/>
          <w:color w:val="222222"/>
          <w:sz w:val="24"/>
          <w:szCs w:val="24"/>
        </w:rPr>
        <w:t>SERA LA OFERTA GANADORA.</w:t>
      </w:r>
    </w:p>
    <w:p w:rsidR="00DA08C5" w:rsidRPr="00E629D4" w:rsidRDefault="00DA08C5" w:rsidP="00DA08C5">
      <w:pPr>
        <w:shd w:val="clear" w:color="auto" w:fill="FFFFFF"/>
        <w:spacing w:before="240"/>
        <w:ind w:left="708"/>
        <w:jc w:val="both"/>
        <w:rPr>
          <w:rFonts w:ascii="Arial" w:hAnsi="Arial" w:cs="Arial"/>
          <w:color w:val="222222"/>
          <w:sz w:val="24"/>
          <w:szCs w:val="24"/>
        </w:rPr>
      </w:pPr>
      <w:r w:rsidRPr="00E629D4">
        <w:rPr>
          <w:rFonts w:ascii="Arial" w:hAnsi="Arial" w:cs="Arial"/>
          <w:color w:val="222222"/>
          <w:sz w:val="24"/>
          <w:szCs w:val="24"/>
        </w:rPr>
        <w:t xml:space="preserve"> EN CASO DE EMPATE EL CRITERIO DE DESEMPATE EN LA PROPUESTA ECONOMICA, LA ENTIDAD ADJUDICARÁ A QUIEN HAYA </w:t>
      </w:r>
      <w:r w:rsidRPr="00E629D4">
        <w:rPr>
          <w:rFonts w:ascii="Arial" w:hAnsi="Arial" w:cs="Arial"/>
          <w:color w:val="222222"/>
          <w:sz w:val="24"/>
          <w:szCs w:val="24"/>
        </w:rPr>
        <w:lastRenderedPageBreak/>
        <w:t>ENTREGADO PRIMERO LA OFERTA ENTRE LOS EMPATADOS, SEGÚN EL ORDEN DE ENTREGA DE LAS MISMAS</w:t>
      </w:r>
      <w:r w:rsidR="007A3A93" w:rsidRPr="00E629D4">
        <w:rPr>
          <w:rFonts w:ascii="Arial" w:hAnsi="Arial" w:cs="Arial"/>
          <w:color w:val="222222"/>
          <w:sz w:val="24"/>
          <w:szCs w:val="24"/>
        </w:rPr>
        <w:t>.</w:t>
      </w:r>
      <w:r w:rsidRPr="00E629D4">
        <w:rPr>
          <w:rFonts w:ascii="Arial" w:hAnsi="Arial" w:cs="Arial"/>
          <w:color w:val="222222"/>
          <w:sz w:val="24"/>
          <w:szCs w:val="24"/>
        </w:rPr>
        <w:t xml:space="preserve"> </w:t>
      </w:r>
    </w:p>
    <w:p w:rsidR="00E31B9D" w:rsidRPr="00E629D4" w:rsidRDefault="00E31B9D" w:rsidP="00E31B9D">
      <w:pPr>
        <w:pStyle w:val="Default"/>
        <w:jc w:val="both"/>
        <w:rPr>
          <w:rFonts w:ascii="Arial" w:hAnsi="Arial" w:cs="Arial"/>
        </w:rPr>
      </w:pPr>
    </w:p>
    <w:p w:rsidR="00E31B9D" w:rsidRPr="00E629D4" w:rsidRDefault="00E31B9D" w:rsidP="00DF3241">
      <w:pPr>
        <w:pStyle w:val="Default"/>
        <w:numPr>
          <w:ilvl w:val="0"/>
          <w:numId w:val="26"/>
        </w:numPr>
        <w:jc w:val="both"/>
        <w:rPr>
          <w:rFonts w:ascii="Arial" w:hAnsi="Arial" w:cs="Arial"/>
        </w:rPr>
      </w:pPr>
      <w:r w:rsidRPr="00E629D4">
        <w:rPr>
          <w:rFonts w:ascii="Arial" w:hAnsi="Arial" w:cs="Arial"/>
          <w:b/>
          <w:bCs/>
        </w:rPr>
        <w:t xml:space="preserve"> ADJUDICACION </w:t>
      </w:r>
    </w:p>
    <w:p w:rsidR="00536619" w:rsidRPr="00E629D4" w:rsidRDefault="00536619" w:rsidP="00E31B9D">
      <w:pPr>
        <w:pStyle w:val="Default"/>
        <w:jc w:val="both"/>
        <w:rPr>
          <w:rFonts w:ascii="Arial" w:hAnsi="Arial" w:cs="Arial"/>
        </w:rPr>
      </w:pPr>
    </w:p>
    <w:p w:rsidR="007A3A93" w:rsidRPr="00E629D4" w:rsidRDefault="007A3A93" w:rsidP="007A3A93">
      <w:pPr>
        <w:pStyle w:val="Default"/>
        <w:jc w:val="both"/>
        <w:rPr>
          <w:rFonts w:ascii="Arial" w:hAnsi="Arial" w:cs="Arial"/>
        </w:rPr>
      </w:pPr>
      <w:r w:rsidRPr="00E629D4">
        <w:rPr>
          <w:rFonts w:ascii="Arial" w:hAnsi="Arial" w:cs="Arial"/>
        </w:rPr>
        <w:t xml:space="preserve">La adjudicación del contrato que resulte de la presente contratación se hará globalmente, y se le informara telefónicamente al oferente seleccionado, sumado a la publicación que se publicara en sitio </w:t>
      </w:r>
      <w:r w:rsidR="000B4E0C" w:rsidRPr="00E629D4">
        <w:rPr>
          <w:rFonts w:ascii="Arial" w:hAnsi="Arial" w:cs="Arial"/>
        </w:rPr>
        <w:t>el portal único de contratación</w:t>
      </w:r>
      <w:r w:rsidRPr="00E629D4">
        <w:rPr>
          <w:rFonts w:ascii="Arial" w:hAnsi="Arial" w:cs="Arial"/>
        </w:rPr>
        <w:t>, en cumplimiento al reglamento expedido por el consejo directivo de la institución para la adquisición de bienes, servicios y obras hasta 20 S.M.L.M.V., teniendo en cuenta la oferta más favorable para la entidad, entendiendo por tal aquella   que evaluada cumpla a satisfacción con los requerimientos hechos PRECIO, CALIDAD, Y DOCUMENTOS DE TIPO LEGAL.</w:t>
      </w:r>
    </w:p>
    <w:p w:rsidR="00E31B9D" w:rsidRPr="00E629D4" w:rsidRDefault="00E31B9D" w:rsidP="00E31B9D">
      <w:pPr>
        <w:pStyle w:val="Default"/>
        <w:jc w:val="both"/>
        <w:rPr>
          <w:rFonts w:ascii="Arial" w:hAnsi="Arial" w:cs="Arial"/>
        </w:rPr>
      </w:pPr>
    </w:p>
    <w:p w:rsidR="00E31B9D" w:rsidRPr="00E629D4" w:rsidRDefault="00E31B9D" w:rsidP="00E31B9D">
      <w:pPr>
        <w:pStyle w:val="Default"/>
        <w:jc w:val="both"/>
        <w:rPr>
          <w:rFonts w:ascii="Arial" w:hAnsi="Arial" w:cs="Arial"/>
        </w:rPr>
      </w:pPr>
      <w:r w:rsidRPr="00E629D4">
        <w:rPr>
          <w:rFonts w:ascii="Arial" w:hAnsi="Arial" w:cs="Arial"/>
        </w:rPr>
        <w:t xml:space="preserve">Mediante la comunicación de aceptación de la oferta, la Entidad manifestará la aceptación expresa e incondicional de la misma, los datos de contacto de la Entidad y del supervisor o interventor designado. </w:t>
      </w:r>
    </w:p>
    <w:p w:rsidR="00E31B9D" w:rsidRPr="00E629D4" w:rsidRDefault="00E31B9D" w:rsidP="00E31B9D">
      <w:pPr>
        <w:pStyle w:val="Default"/>
        <w:jc w:val="both"/>
        <w:rPr>
          <w:rFonts w:ascii="Arial" w:hAnsi="Arial" w:cs="Arial"/>
        </w:rPr>
      </w:pPr>
    </w:p>
    <w:p w:rsidR="00E31B9D" w:rsidRPr="00E629D4" w:rsidRDefault="00E31B9D" w:rsidP="00E31B9D">
      <w:pPr>
        <w:pStyle w:val="Default"/>
        <w:jc w:val="both"/>
        <w:rPr>
          <w:rFonts w:ascii="Arial" w:hAnsi="Arial" w:cs="Arial"/>
        </w:rPr>
      </w:pPr>
      <w:r w:rsidRPr="00E629D4">
        <w:rPr>
          <w:rFonts w:ascii="Arial" w:hAnsi="Arial" w:cs="Arial"/>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E629D4" w:rsidRPr="00E629D4" w:rsidRDefault="00E629D4" w:rsidP="00E31B9D">
      <w:pPr>
        <w:pStyle w:val="Default"/>
        <w:jc w:val="both"/>
        <w:rPr>
          <w:rFonts w:ascii="Arial" w:hAnsi="Arial" w:cs="Arial"/>
        </w:rPr>
      </w:pPr>
    </w:p>
    <w:p w:rsidR="00BE16F7" w:rsidRPr="00E629D4" w:rsidRDefault="00E31B9D" w:rsidP="0072669A">
      <w:pPr>
        <w:pStyle w:val="Prrafodelista"/>
        <w:numPr>
          <w:ilvl w:val="0"/>
          <w:numId w:val="26"/>
        </w:numPr>
        <w:spacing w:before="240" w:after="0"/>
        <w:jc w:val="both"/>
        <w:rPr>
          <w:rFonts w:ascii="Arial" w:hAnsi="Arial" w:cs="Arial"/>
          <w:sz w:val="24"/>
          <w:szCs w:val="24"/>
        </w:rPr>
      </w:pPr>
      <w:r w:rsidRPr="00E629D4">
        <w:rPr>
          <w:rFonts w:ascii="Arial" w:hAnsi="Arial" w:cs="Arial"/>
          <w:b/>
          <w:bCs/>
          <w:sz w:val="24"/>
          <w:szCs w:val="24"/>
        </w:rPr>
        <w:t xml:space="preserve"> DEL CONTRATO</w:t>
      </w:r>
    </w:p>
    <w:p w:rsidR="00E31B9D" w:rsidRPr="00E629D4" w:rsidRDefault="00BE16F7" w:rsidP="00E31B9D">
      <w:pPr>
        <w:pStyle w:val="Default"/>
        <w:jc w:val="both"/>
        <w:rPr>
          <w:rFonts w:ascii="Arial" w:hAnsi="Arial" w:cs="Arial"/>
        </w:rPr>
      </w:pPr>
      <w:r w:rsidRPr="00E629D4">
        <w:rPr>
          <w:rFonts w:ascii="Arial" w:hAnsi="Arial" w:cs="Arial"/>
        </w:rPr>
        <w:t>La  comunicación de aceptación junto con  la oferta constituyen para  todos  los efectos el contrato celebrado, con base en el cual se efectuará el  respectivo registro presupuestal.</w:t>
      </w:r>
    </w:p>
    <w:p w:rsidR="003E7740" w:rsidRDefault="003E7740" w:rsidP="00E31B9D">
      <w:pPr>
        <w:pStyle w:val="Default"/>
        <w:jc w:val="both"/>
        <w:rPr>
          <w:rFonts w:ascii="Arial" w:hAnsi="Arial" w:cs="Arial"/>
        </w:rPr>
      </w:pPr>
    </w:p>
    <w:p w:rsidR="003E7740" w:rsidRPr="00E629D4" w:rsidRDefault="003E7740" w:rsidP="00E31B9D">
      <w:pPr>
        <w:pStyle w:val="Default"/>
        <w:jc w:val="both"/>
        <w:rPr>
          <w:rFonts w:ascii="Arial" w:hAnsi="Arial" w:cs="Arial"/>
        </w:rPr>
      </w:pPr>
    </w:p>
    <w:p w:rsidR="000E5181" w:rsidRPr="00E629D4" w:rsidRDefault="00BE16F7" w:rsidP="00F43836">
      <w:pPr>
        <w:pStyle w:val="Default"/>
        <w:rPr>
          <w:rFonts w:ascii="Arial" w:hAnsi="Arial" w:cs="Arial"/>
        </w:rPr>
      </w:pPr>
      <w:r w:rsidRPr="00E629D4">
        <w:rPr>
          <w:rFonts w:ascii="Arial" w:hAnsi="Arial" w:cs="Arial"/>
          <w:b/>
          <w:bCs/>
        </w:rPr>
        <w:t>1</w:t>
      </w:r>
      <w:r w:rsidR="00DA08C5" w:rsidRPr="00E629D4">
        <w:rPr>
          <w:rFonts w:ascii="Arial" w:hAnsi="Arial" w:cs="Arial"/>
          <w:b/>
          <w:bCs/>
        </w:rPr>
        <w:t>1.1</w:t>
      </w:r>
      <w:r w:rsidRPr="00E629D4">
        <w:rPr>
          <w:rFonts w:ascii="Arial" w:hAnsi="Arial" w:cs="Arial"/>
          <w:b/>
          <w:bCs/>
        </w:rPr>
        <w:t xml:space="preserve"> </w:t>
      </w:r>
      <w:r w:rsidR="00E31B9D" w:rsidRPr="00E629D4">
        <w:rPr>
          <w:rFonts w:ascii="Arial" w:hAnsi="Arial" w:cs="Arial"/>
          <w:b/>
          <w:bCs/>
        </w:rPr>
        <w:t>SUPERVISION.</w:t>
      </w:r>
    </w:p>
    <w:p w:rsidR="005844CC" w:rsidRPr="00E629D4" w:rsidRDefault="005844CC" w:rsidP="00E31B9D">
      <w:pPr>
        <w:pStyle w:val="Default"/>
        <w:jc w:val="both"/>
        <w:rPr>
          <w:rFonts w:ascii="Arial" w:hAnsi="Arial" w:cs="Arial"/>
        </w:rPr>
      </w:pPr>
    </w:p>
    <w:p w:rsidR="00F462B9" w:rsidRPr="00E629D4" w:rsidRDefault="00E31B9D" w:rsidP="00573EED">
      <w:pPr>
        <w:pStyle w:val="Default"/>
        <w:jc w:val="both"/>
        <w:rPr>
          <w:rFonts w:ascii="Arial" w:hAnsi="Arial" w:cs="Arial"/>
        </w:rPr>
      </w:pPr>
      <w:r w:rsidRPr="00E629D4">
        <w:rPr>
          <w:rFonts w:ascii="Arial" w:hAnsi="Arial" w:cs="Arial"/>
        </w:rPr>
        <w:t xml:space="preserve">La supervisión del contrato resultante de esta convocatoria será realizada por </w:t>
      </w:r>
      <w:r w:rsidR="00645EC0" w:rsidRPr="00645EC0">
        <w:rPr>
          <w:rFonts w:ascii="Arial" w:hAnsi="Arial" w:cs="Arial"/>
        </w:rPr>
        <w:t xml:space="preserve">Ing. JAMES EYDER ORTEGA CAICEDO (Sede </w:t>
      </w:r>
      <w:proofErr w:type="spellStart"/>
      <w:r w:rsidR="00645EC0" w:rsidRPr="00645EC0">
        <w:rPr>
          <w:rFonts w:ascii="Arial" w:hAnsi="Arial" w:cs="Arial"/>
        </w:rPr>
        <w:t>Cardenas</w:t>
      </w:r>
      <w:proofErr w:type="spellEnd"/>
      <w:r w:rsidR="00645EC0" w:rsidRPr="00645EC0">
        <w:rPr>
          <w:rFonts w:ascii="Arial" w:hAnsi="Arial" w:cs="Arial"/>
        </w:rPr>
        <w:t xml:space="preserve">) </w:t>
      </w:r>
      <w:proofErr w:type="gramStart"/>
      <w:r w:rsidR="00645EC0" w:rsidRPr="00645EC0">
        <w:rPr>
          <w:rFonts w:ascii="Arial" w:hAnsi="Arial" w:cs="Arial"/>
        </w:rPr>
        <w:t>y</w:t>
      </w:r>
      <w:proofErr w:type="gramEnd"/>
      <w:r w:rsidR="00645EC0" w:rsidRPr="00645EC0">
        <w:rPr>
          <w:rFonts w:ascii="Arial" w:hAnsi="Arial" w:cs="Arial"/>
        </w:rPr>
        <w:t xml:space="preserve"> Ing. JUAN ALBERTO PAZ (Sede Rogerio)</w:t>
      </w:r>
      <w:r w:rsidR="00645EC0">
        <w:rPr>
          <w:rFonts w:ascii="Arial" w:hAnsi="Arial" w:cs="Arial"/>
        </w:rPr>
        <w:t>.</w:t>
      </w:r>
    </w:p>
    <w:p w:rsidR="000B4E0C" w:rsidRPr="00E629D4" w:rsidRDefault="000B4E0C" w:rsidP="000B4E0C">
      <w:pPr>
        <w:pStyle w:val="Default"/>
        <w:rPr>
          <w:rFonts w:ascii="Arial" w:hAnsi="Arial" w:cs="Arial"/>
        </w:rPr>
      </w:pPr>
    </w:p>
    <w:p w:rsidR="000536E8" w:rsidRPr="00E629D4" w:rsidRDefault="000536E8" w:rsidP="000536E8">
      <w:pPr>
        <w:pStyle w:val="Default"/>
        <w:jc w:val="both"/>
        <w:rPr>
          <w:rFonts w:ascii="Arial" w:hAnsi="Arial" w:cs="Arial"/>
          <w:b/>
          <w:bCs/>
        </w:rPr>
      </w:pPr>
      <w:r w:rsidRPr="00E629D4">
        <w:rPr>
          <w:rFonts w:ascii="Arial" w:hAnsi="Arial" w:cs="Arial"/>
          <w:b/>
        </w:rPr>
        <w:t>1</w:t>
      </w:r>
      <w:r w:rsidR="00DA08C5" w:rsidRPr="00E629D4">
        <w:rPr>
          <w:rFonts w:ascii="Arial" w:hAnsi="Arial" w:cs="Arial"/>
          <w:b/>
        </w:rPr>
        <w:t>1</w:t>
      </w:r>
      <w:r w:rsidRPr="00E629D4">
        <w:rPr>
          <w:rFonts w:ascii="Arial" w:hAnsi="Arial" w:cs="Arial"/>
          <w:b/>
        </w:rPr>
        <w:t>.2</w:t>
      </w:r>
      <w:r w:rsidR="00761CAB" w:rsidRPr="00E629D4">
        <w:rPr>
          <w:rFonts w:ascii="Arial" w:hAnsi="Arial" w:cs="Arial"/>
          <w:b/>
        </w:rPr>
        <w:t xml:space="preserve"> </w:t>
      </w:r>
      <w:r w:rsidRPr="00E629D4">
        <w:rPr>
          <w:rFonts w:ascii="Arial" w:hAnsi="Arial" w:cs="Arial"/>
          <w:b/>
          <w:bCs/>
        </w:rPr>
        <w:t xml:space="preserve">SANCIONES POR INCUMPLIMIENTO. </w:t>
      </w:r>
    </w:p>
    <w:p w:rsidR="000D1054" w:rsidRPr="00E629D4" w:rsidRDefault="000D1054" w:rsidP="000536E8">
      <w:pPr>
        <w:pStyle w:val="Default"/>
        <w:jc w:val="both"/>
        <w:rPr>
          <w:rFonts w:ascii="Arial" w:hAnsi="Arial" w:cs="Arial"/>
        </w:rPr>
      </w:pPr>
    </w:p>
    <w:p w:rsidR="000536E8" w:rsidRPr="00E629D4" w:rsidRDefault="000536E8" w:rsidP="000536E8">
      <w:pPr>
        <w:pStyle w:val="Default"/>
        <w:jc w:val="both"/>
        <w:rPr>
          <w:rFonts w:ascii="Arial" w:hAnsi="Arial" w:cs="Arial"/>
        </w:rPr>
      </w:pPr>
      <w:r w:rsidRPr="00E629D4">
        <w:rPr>
          <w:rFonts w:ascii="Arial" w:hAnsi="Arial" w:cs="Arial"/>
          <w:b/>
          <w:bCs/>
        </w:rPr>
        <w:t xml:space="preserve">PENAL PECUNIARIA: </w:t>
      </w:r>
      <w:r w:rsidRPr="00E629D4">
        <w:rPr>
          <w:rFonts w:ascii="Arial" w:hAnsi="Arial" w:cs="Arial"/>
        </w:rPr>
        <w:t xml:space="preserve">El Contratista, se obliga a pagar a la INSTITUCION, una suma equivalente al Diez por ciento 10%, del valor total del contrato, a </w:t>
      </w:r>
      <w:r w:rsidR="00136E80" w:rsidRPr="00E629D4">
        <w:rPr>
          <w:rFonts w:ascii="Arial" w:hAnsi="Arial" w:cs="Arial"/>
        </w:rPr>
        <w:t>título</w:t>
      </w:r>
      <w:r w:rsidRPr="00E629D4">
        <w:rPr>
          <w:rFonts w:ascii="Arial" w:hAnsi="Arial" w:cs="Arial"/>
        </w:rPr>
        <w:t xml:space="preserve"> de Cláusula Penal, en caso de incumplimiento parcial o total de sus obligaciones </w:t>
      </w:r>
      <w:r w:rsidRPr="00E629D4">
        <w:rPr>
          <w:rFonts w:ascii="Arial" w:hAnsi="Arial" w:cs="Arial"/>
        </w:rPr>
        <w:lastRenderedPageBreak/>
        <w:t xml:space="preserve">contractuales, sin perjuicio de las demás responsabilidades e indemnizaciones que se produzca a favor de este y que se deriven del contrato en su texto general. </w:t>
      </w:r>
    </w:p>
    <w:p w:rsidR="000536E8" w:rsidRPr="00E629D4" w:rsidRDefault="000536E8" w:rsidP="000536E8">
      <w:pPr>
        <w:pStyle w:val="Default"/>
        <w:rPr>
          <w:rFonts w:ascii="Arial" w:hAnsi="Arial" w:cs="Arial"/>
          <w:b/>
          <w:bCs/>
        </w:rPr>
      </w:pPr>
    </w:p>
    <w:p w:rsidR="000536E8" w:rsidRPr="00E629D4" w:rsidRDefault="000536E8" w:rsidP="000536E8">
      <w:pPr>
        <w:pStyle w:val="Default"/>
        <w:jc w:val="both"/>
        <w:rPr>
          <w:rFonts w:ascii="Arial" w:hAnsi="Arial" w:cs="Arial"/>
        </w:rPr>
      </w:pPr>
      <w:r w:rsidRPr="00E629D4">
        <w:rPr>
          <w:rFonts w:ascii="Arial" w:hAnsi="Arial" w:cs="Arial"/>
          <w:b/>
          <w:bCs/>
        </w:rPr>
        <w:t xml:space="preserve">PARAGRAFO. </w:t>
      </w:r>
      <w:r w:rsidRPr="00E629D4">
        <w:rPr>
          <w:rFonts w:ascii="Arial" w:hAnsi="Arial" w:cs="Arial"/>
        </w:rPr>
        <w:t xml:space="preserve">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w:t>
      </w:r>
      <w:r w:rsidR="00376EBE" w:rsidRPr="00E629D4">
        <w:rPr>
          <w:rFonts w:ascii="Arial" w:hAnsi="Arial" w:cs="Arial"/>
        </w:rPr>
        <w:t>título</w:t>
      </w:r>
      <w:r w:rsidRPr="00E629D4">
        <w:rPr>
          <w:rFonts w:ascii="Arial" w:hAnsi="Arial" w:cs="Arial"/>
        </w:rPr>
        <w:t xml:space="preserve"> ejecutivo autónomo. </w:t>
      </w:r>
    </w:p>
    <w:p w:rsidR="000536E8" w:rsidRPr="00E629D4" w:rsidRDefault="000536E8" w:rsidP="000536E8">
      <w:pPr>
        <w:pStyle w:val="Default"/>
        <w:jc w:val="both"/>
        <w:rPr>
          <w:rFonts w:ascii="Arial" w:hAnsi="Arial" w:cs="Arial"/>
        </w:rPr>
      </w:pPr>
      <w:r w:rsidRPr="00E629D4">
        <w:rPr>
          <w:rFonts w:ascii="Arial" w:hAnsi="Arial" w:cs="Arial"/>
        </w:rPr>
        <w:t xml:space="preserve">Los proponentes podrán consultar los parámetros de contratación a partir de la fijación de invitación y tomar copias a su cargo reclamándolos en forma gratuita. </w:t>
      </w:r>
    </w:p>
    <w:p w:rsidR="000446D7" w:rsidRPr="00E629D4" w:rsidRDefault="000446D7" w:rsidP="000536E8">
      <w:pPr>
        <w:pStyle w:val="Default"/>
        <w:jc w:val="both"/>
        <w:rPr>
          <w:rFonts w:ascii="Arial" w:hAnsi="Arial" w:cs="Arial"/>
        </w:rPr>
      </w:pPr>
    </w:p>
    <w:p w:rsidR="000446D7" w:rsidRPr="00E629D4" w:rsidRDefault="000446D7" w:rsidP="000446D7">
      <w:pPr>
        <w:pStyle w:val="Default"/>
        <w:rPr>
          <w:rFonts w:ascii="Arial" w:hAnsi="Arial" w:cs="Arial"/>
          <w:b/>
          <w:bCs/>
        </w:rPr>
      </w:pPr>
      <w:r w:rsidRPr="00E629D4">
        <w:rPr>
          <w:rFonts w:ascii="Arial" w:hAnsi="Arial" w:cs="Arial"/>
          <w:b/>
          <w:bCs/>
        </w:rPr>
        <w:t>11.3GARANTIAS</w:t>
      </w:r>
    </w:p>
    <w:p w:rsidR="000446D7" w:rsidRPr="00E629D4" w:rsidRDefault="000446D7" w:rsidP="000446D7">
      <w:pPr>
        <w:pStyle w:val="Default"/>
        <w:jc w:val="both"/>
        <w:rPr>
          <w:rFonts w:ascii="Arial" w:eastAsia="Calibri" w:hAnsi="Arial" w:cs="Arial"/>
        </w:rPr>
      </w:pPr>
      <w:r w:rsidRPr="00E629D4">
        <w:rPr>
          <w:rFonts w:ascii="Arial" w:hAnsi="Arial" w:cs="Arial"/>
        </w:rPr>
        <w:t xml:space="preserve">Una vez suscrito el contrato EL CONTRATISTA, deberá constituir, a favor de la Institución Educativa DE ROZO, las garantías que avalarán el cumplimiento de las obligaciones surgidas del contrato, la cual se mantendrá vigente durante su vida y liquidación y se ajustará a los límites, existencia y extensión del riesgo amparado. Las garantías se constituirán en pólizas expedidas por compañías de seguros legalmente autorizadas para funcionar en Colombia, con sede, sucursal o agencia en el país; la garantía se entenderá vigente hasta la liquidación del contrato garantizado y la prolongación de sus efectos, tratándose de pólizas. Para la ejecución del presente contrato, se requerirá de la presentación y aprobación de la </w:t>
      </w:r>
      <w:r w:rsidRPr="00E629D4">
        <w:rPr>
          <w:rFonts w:ascii="Arial" w:hAnsi="Arial" w:cs="Arial"/>
          <w:b/>
          <w:bCs/>
        </w:rPr>
        <w:t xml:space="preserve">GARANTÍA ÚNICA </w:t>
      </w:r>
      <w:r w:rsidRPr="00E629D4">
        <w:rPr>
          <w:rFonts w:ascii="Arial" w:hAnsi="Arial" w:cs="Arial"/>
        </w:rPr>
        <w:t xml:space="preserve">que deberá contener. </w:t>
      </w:r>
      <w:r w:rsidRPr="00E629D4">
        <w:rPr>
          <w:rFonts w:ascii="Arial" w:hAnsi="Arial" w:cs="Arial"/>
          <w:b/>
          <w:bCs/>
        </w:rPr>
        <w:t>A)</w:t>
      </w:r>
      <w:r w:rsidRPr="00E629D4">
        <w:rPr>
          <w:rFonts w:ascii="Arial" w:eastAsia="Calibri" w:hAnsi="Arial" w:cs="Arial"/>
          <w:b/>
          <w:bCs/>
        </w:rPr>
        <w:t xml:space="preserve"> DE CUMPLIMIENTO </w:t>
      </w:r>
      <w:r w:rsidRPr="00E629D4">
        <w:rPr>
          <w:rFonts w:ascii="Arial" w:eastAsia="Calibri" w:hAnsi="Arial" w:cs="Arial"/>
        </w:rPr>
        <w:t>de todas las partes del Contrato por el 20% del Valor del Contrato por e</w:t>
      </w:r>
      <w:r w:rsidR="00645EC0">
        <w:rPr>
          <w:rFonts w:ascii="Arial" w:eastAsia="Calibri" w:hAnsi="Arial" w:cs="Arial"/>
        </w:rPr>
        <w:t>l tiempo que dure y 4 meses más.</w:t>
      </w:r>
    </w:p>
    <w:p w:rsidR="000446D7" w:rsidRPr="00E629D4" w:rsidRDefault="000446D7" w:rsidP="000446D7">
      <w:pPr>
        <w:pStyle w:val="Default"/>
        <w:jc w:val="both"/>
        <w:rPr>
          <w:rFonts w:ascii="Arial" w:hAnsi="Arial" w:cs="Arial"/>
        </w:rPr>
      </w:pPr>
    </w:p>
    <w:p w:rsidR="000446D7" w:rsidRPr="00E629D4" w:rsidRDefault="000446D7" w:rsidP="000446D7">
      <w:pPr>
        <w:pStyle w:val="Default"/>
        <w:jc w:val="both"/>
        <w:rPr>
          <w:rFonts w:ascii="Arial" w:hAnsi="Arial" w:cs="Arial"/>
        </w:rPr>
      </w:pPr>
      <w:r w:rsidRPr="00E629D4">
        <w:rPr>
          <w:rFonts w:ascii="Arial" w:hAnsi="Arial" w:cs="Arial"/>
          <w:b/>
          <w:bCs/>
        </w:rPr>
        <w:t xml:space="preserve">PARÁGRAFO: EL CONTRATISTA </w:t>
      </w:r>
      <w:r w:rsidRPr="00E629D4">
        <w:rPr>
          <w:rFonts w:ascii="Arial" w:hAnsi="Arial" w:cs="Arial"/>
        </w:rPr>
        <w:t>deberá mantener vigentes las garantías y serán de su cargo todas las primas y erogaciones para su constitución, prórroga o adición cuando fuere necesario.</w:t>
      </w:r>
    </w:p>
    <w:p w:rsidR="00E31B9D" w:rsidRPr="00E629D4" w:rsidRDefault="00E31B9D" w:rsidP="00E31B9D">
      <w:pPr>
        <w:pStyle w:val="Default"/>
        <w:rPr>
          <w:rFonts w:ascii="Arial" w:hAnsi="Arial" w:cs="Arial"/>
          <w:b/>
          <w:bCs/>
        </w:rPr>
      </w:pPr>
    </w:p>
    <w:p w:rsidR="000B4E0C" w:rsidRPr="00E629D4" w:rsidRDefault="000B4E0C" w:rsidP="00E31B9D">
      <w:pPr>
        <w:pStyle w:val="Default"/>
        <w:rPr>
          <w:rFonts w:ascii="Arial" w:hAnsi="Arial" w:cs="Arial"/>
          <w:b/>
          <w:bCs/>
        </w:rPr>
      </w:pPr>
    </w:p>
    <w:p w:rsidR="003734EC" w:rsidRPr="00E629D4" w:rsidRDefault="003734EC" w:rsidP="003734EC">
      <w:pPr>
        <w:pStyle w:val="Default"/>
        <w:jc w:val="both"/>
        <w:rPr>
          <w:rFonts w:ascii="Arial" w:hAnsi="Arial" w:cs="Arial"/>
        </w:rPr>
      </w:pPr>
    </w:p>
    <w:p w:rsidR="00DB0B32" w:rsidRPr="00E629D4" w:rsidRDefault="00DB0B32" w:rsidP="003734EC">
      <w:pPr>
        <w:pStyle w:val="Default"/>
        <w:jc w:val="both"/>
        <w:rPr>
          <w:rFonts w:ascii="Arial" w:hAnsi="Arial" w:cs="Arial"/>
        </w:rPr>
      </w:pPr>
    </w:p>
    <w:p w:rsidR="00DE4199" w:rsidRPr="00E629D4" w:rsidRDefault="00DE4199" w:rsidP="00453E68">
      <w:pPr>
        <w:pStyle w:val="Default"/>
        <w:jc w:val="center"/>
        <w:rPr>
          <w:rFonts w:ascii="Arial" w:hAnsi="Arial" w:cs="Arial"/>
        </w:rPr>
      </w:pPr>
    </w:p>
    <w:p w:rsidR="00516408" w:rsidRPr="00E629D4" w:rsidRDefault="00D561AA" w:rsidP="006A0C44">
      <w:pPr>
        <w:pStyle w:val="Default"/>
        <w:jc w:val="center"/>
        <w:rPr>
          <w:rFonts w:ascii="Arial" w:hAnsi="Arial" w:cs="Arial"/>
          <w:b/>
          <w:bCs/>
        </w:rPr>
      </w:pPr>
      <w:r w:rsidRPr="00E629D4">
        <w:rPr>
          <w:rFonts w:ascii="Arial" w:hAnsi="Arial" w:cs="Arial"/>
          <w:b/>
          <w:bCs/>
        </w:rPr>
        <w:t>LIC</w:t>
      </w:r>
      <w:r w:rsidR="00516408" w:rsidRPr="00E629D4">
        <w:rPr>
          <w:rFonts w:ascii="Arial" w:hAnsi="Arial" w:cs="Arial"/>
          <w:b/>
          <w:bCs/>
        </w:rPr>
        <w:t xml:space="preserve">. </w:t>
      </w:r>
      <w:r w:rsidR="00376EBE" w:rsidRPr="00E629D4">
        <w:rPr>
          <w:rFonts w:ascii="Arial" w:hAnsi="Arial" w:cs="Arial"/>
          <w:b/>
          <w:bCs/>
        </w:rPr>
        <w:t>MARIA MABEL CASTILLO</w:t>
      </w:r>
    </w:p>
    <w:p w:rsidR="00A04F52" w:rsidRPr="00E629D4" w:rsidRDefault="00516408" w:rsidP="00B51327">
      <w:pPr>
        <w:pStyle w:val="Default"/>
        <w:jc w:val="center"/>
        <w:rPr>
          <w:rFonts w:ascii="Arial" w:hAnsi="Arial" w:cs="Arial"/>
          <w:b/>
          <w:bCs/>
        </w:rPr>
      </w:pPr>
      <w:r w:rsidRPr="00E629D4">
        <w:rPr>
          <w:rFonts w:ascii="Arial" w:hAnsi="Arial" w:cs="Arial"/>
          <w:b/>
          <w:bCs/>
        </w:rPr>
        <w:t>RECTOR</w:t>
      </w:r>
      <w:r w:rsidR="00376EBE" w:rsidRPr="00E629D4">
        <w:rPr>
          <w:rFonts w:ascii="Arial" w:hAnsi="Arial" w:cs="Arial"/>
          <w:b/>
          <w:bCs/>
        </w:rPr>
        <w:t>A</w:t>
      </w:r>
    </w:p>
    <w:sectPr w:rsidR="00A04F52" w:rsidRPr="00E629D4" w:rsidSect="007F47FF">
      <w:headerReference w:type="default" r:id="rId9"/>
      <w:pgSz w:w="12240" w:h="15840" w:code="1"/>
      <w:pgMar w:top="5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A4" w:rsidRDefault="000451A4" w:rsidP="00A230D0">
      <w:pPr>
        <w:spacing w:after="0" w:line="240" w:lineRule="auto"/>
      </w:pPr>
      <w:r>
        <w:separator/>
      </w:r>
    </w:p>
  </w:endnote>
  <w:endnote w:type="continuationSeparator" w:id="0">
    <w:p w:rsidR="000451A4" w:rsidRDefault="000451A4" w:rsidP="00A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A4" w:rsidRDefault="000451A4" w:rsidP="00A230D0">
      <w:pPr>
        <w:spacing w:after="0" w:line="240" w:lineRule="auto"/>
      </w:pPr>
      <w:r>
        <w:separator/>
      </w:r>
    </w:p>
  </w:footnote>
  <w:footnote w:type="continuationSeparator" w:id="0">
    <w:p w:rsidR="000451A4" w:rsidRDefault="000451A4" w:rsidP="00A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11"/>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4341"/>
      <w:gridCol w:w="807"/>
      <w:gridCol w:w="807"/>
      <w:gridCol w:w="1300"/>
    </w:tblGrid>
    <w:tr w:rsidR="000451A4" w:rsidRPr="002355F7" w:rsidTr="004C3C7F">
      <w:trPr>
        <w:trHeight w:val="480"/>
      </w:trPr>
      <w:tc>
        <w:tcPr>
          <w:tcW w:w="2737" w:type="dxa"/>
          <w:vMerge w:val="restart"/>
        </w:tcPr>
        <w:p w:rsidR="000451A4" w:rsidRPr="002355F7" w:rsidRDefault="000451A4" w:rsidP="00A230D0">
          <w:pPr>
            <w:pStyle w:val="Encabezado"/>
            <w:jc w:val="center"/>
            <w:rPr>
              <w:b/>
              <w:i/>
            </w:rPr>
          </w:pPr>
        </w:p>
        <w:p w:rsidR="000451A4" w:rsidRPr="00B50C27" w:rsidRDefault="000451A4" w:rsidP="00484AC3">
          <w:pPr>
            <w:pStyle w:val="Encabezado"/>
            <w:jc w:val="center"/>
            <w:rPr>
              <w:rFonts w:ascii="Arial" w:hAnsi="Arial" w:cs="Arial"/>
              <w:b/>
              <w:i/>
              <w:sz w:val="16"/>
            </w:rPr>
          </w:pPr>
          <w:r w:rsidRPr="00B50C27">
            <w:rPr>
              <w:rFonts w:ascii="Arial" w:hAnsi="Arial" w:cs="Arial"/>
              <w:b/>
              <w:i/>
              <w:sz w:val="16"/>
              <w:szCs w:val="18"/>
            </w:rPr>
            <w:t xml:space="preserve">INSTITUCION EDUCATIVA </w:t>
          </w:r>
          <w:r>
            <w:rPr>
              <w:rFonts w:ascii="Arial" w:hAnsi="Arial" w:cs="Arial"/>
              <w:b/>
              <w:i/>
              <w:sz w:val="16"/>
              <w:szCs w:val="18"/>
            </w:rPr>
            <w:t>DE ROZO</w:t>
          </w:r>
        </w:p>
        <w:p w:rsidR="000451A4" w:rsidRPr="00B50C27" w:rsidRDefault="000451A4" w:rsidP="00484AC3">
          <w:pPr>
            <w:pStyle w:val="Encabezado"/>
            <w:jc w:val="center"/>
            <w:rPr>
              <w:rFonts w:ascii="Arial" w:hAnsi="Arial" w:cs="Arial"/>
              <w:b/>
              <w:i/>
              <w:sz w:val="16"/>
            </w:rPr>
          </w:pPr>
          <w:r>
            <w:rPr>
              <w:rFonts w:ascii="Arial" w:hAnsi="Arial" w:cs="Arial"/>
              <w:b/>
              <w:i/>
              <w:noProof/>
              <w:sz w:val="16"/>
            </w:rPr>
            <w:drawing>
              <wp:anchor distT="0" distB="0" distL="114300" distR="114300" simplePos="0" relativeHeight="251660288" behindDoc="0" locked="0" layoutInCell="1" allowOverlap="1" wp14:anchorId="78B0A632" wp14:editId="2BE4B42B">
                <wp:simplePos x="0" y="0"/>
                <wp:positionH relativeFrom="column">
                  <wp:posOffset>299720</wp:posOffset>
                </wp:positionH>
                <wp:positionV relativeFrom="paragraph">
                  <wp:posOffset>94615</wp:posOffset>
                </wp:positionV>
                <wp:extent cx="916305" cy="861060"/>
                <wp:effectExtent l="19050" t="0" r="0" b="0"/>
                <wp:wrapSquare wrapText="bothSides"/>
                <wp:docPr id="2" name="Imagen 2" descr="ESCUDO IEB 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EB ROZO"/>
                        <pic:cNvPicPr>
                          <a:picLocks noChangeAspect="1" noChangeArrowheads="1"/>
                        </pic:cNvPicPr>
                      </pic:nvPicPr>
                      <pic:blipFill>
                        <a:blip r:embed="rId1">
                          <a:extLst>
                            <a:ext uri="{28A0092B-C50C-407E-A947-70E740481C1C}">
                              <a14:useLocalDpi xmlns:a14="http://schemas.microsoft.com/office/drawing/2010/main" val="0"/>
                            </a:ext>
                          </a:extLst>
                        </a:blip>
                        <a:srcRect b="2116"/>
                        <a:stretch>
                          <a:fillRect/>
                        </a:stretch>
                      </pic:blipFill>
                      <pic:spPr bwMode="auto">
                        <a:xfrm>
                          <a:off x="0" y="0"/>
                          <a:ext cx="916305" cy="861060"/>
                        </a:xfrm>
                        <a:prstGeom prst="rect">
                          <a:avLst/>
                        </a:prstGeom>
                        <a:noFill/>
                        <a:ln>
                          <a:noFill/>
                        </a:ln>
                      </pic:spPr>
                    </pic:pic>
                  </a:graphicData>
                </a:graphic>
              </wp:anchor>
            </w:drawing>
          </w:r>
        </w:p>
        <w:p w:rsidR="000451A4" w:rsidRDefault="000451A4" w:rsidP="00484AC3">
          <w:pPr>
            <w:spacing w:after="0"/>
            <w:jc w:val="center"/>
            <w:rPr>
              <w:b/>
            </w:rPr>
          </w:pPr>
        </w:p>
        <w:p w:rsidR="000451A4" w:rsidRPr="00376EBE" w:rsidRDefault="000451A4" w:rsidP="00376EBE"/>
      </w:tc>
      <w:tc>
        <w:tcPr>
          <w:tcW w:w="4341" w:type="dxa"/>
          <w:vMerge w:val="restart"/>
          <w:tcBorders>
            <w:right w:val="single" w:sz="4" w:space="0" w:color="auto"/>
          </w:tcBorders>
        </w:tcPr>
        <w:p w:rsidR="000451A4" w:rsidRPr="002355F7" w:rsidRDefault="000451A4" w:rsidP="00A230D0">
          <w:pPr>
            <w:spacing w:after="0"/>
            <w:jc w:val="center"/>
            <w:rPr>
              <w:b/>
            </w:rPr>
          </w:pPr>
        </w:p>
        <w:p w:rsidR="000451A4" w:rsidRPr="002355F7" w:rsidRDefault="000451A4" w:rsidP="00A230D0">
          <w:pPr>
            <w:spacing w:after="0"/>
            <w:jc w:val="center"/>
            <w:rPr>
              <w:b/>
              <w:sz w:val="20"/>
            </w:rPr>
          </w:pPr>
          <w:r w:rsidRPr="002355F7">
            <w:rPr>
              <w:b/>
              <w:sz w:val="20"/>
            </w:rPr>
            <w:t xml:space="preserve">GESTION </w:t>
          </w:r>
          <w:r>
            <w:rPr>
              <w:b/>
              <w:sz w:val="20"/>
            </w:rPr>
            <w:t>ADMINISTRATIVA Y FINANCIERA</w:t>
          </w:r>
        </w:p>
        <w:p w:rsidR="000451A4" w:rsidRPr="002355F7" w:rsidRDefault="000451A4" w:rsidP="00A230D0">
          <w:pPr>
            <w:spacing w:after="0"/>
            <w:jc w:val="center"/>
            <w:rPr>
              <w:b/>
              <w:sz w:val="20"/>
            </w:rPr>
          </w:pPr>
        </w:p>
        <w:p w:rsidR="000451A4" w:rsidRPr="002355F7" w:rsidRDefault="007A3A93" w:rsidP="008A2804">
          <w:pPr>
            <w:spacing w:after="0"/>
            <w:jc w:val="center"/>
            <w:rPr>
              <w:b/>
              <w:sz w:val="18"/>
              <w:szCs w:val="18"/>
            </w:rPr>
          </w:pPr>
          <w:r w:rsidRPr="0029073F">
            <w:rPr>
              <w:rFonts w:ascii="Arial" w:hAnsi="Arial" w:cs="Arial"/>
              <w:b/>
              <w:sz w:val="18"/>
              <w:szCs w:val="18"/>
            </w:rPr>
            <w:t>AVISO DE INVITACION PUBLICA REGIMEN ESPECIAL /LEY 715-DECRETO 4791)</w:t>
          </w:r>
        </w:p>
      </w:tc>
      <w:tc>
        <w:tcPr>
          <w:tcW w:w="2914" w:type="dxa"/>
          <w:gridSpan w:val="3"/>
          <w:tcBorders>
            <w:left w:val="single" w:sz="4" w:space="0" w:color="auto"/>
          </w:tcBorders>
        </w:tcPr>
        <w:p w:rsidR="000451A4" w:rsidRPr="002355F7" w:rsidRDefault="000451A4" w:rsidP="00A230D0">
          <w:pPr>
            <w:spacing w:after="0"/>
            <w:jc w:val="center"/>
            <w:rPr>
              <w:b/>
              <w:sz w:val="18"/>
              <w:szCs w:val="18"/>
            </w:rPr>
          </w:pPr>
          <w:r w:rsidRPr="002355F7">
            <w:rPr>
              <w:b/>
              <w:sz w:val="18"/>
              <w:szCs w:val="18"/>
            </w:rPr>
            <w:t>PROCESO</w:t>
          </w:r>
        </w:p>
        <w:p w:rsidR="000451A4" w:rsidRDefault="000451A4" w:rsidP="00EA0049">
          <w:pPr>
            <w:spacing w:after="0" w:line="240" w:lineRule="auto"/>
            <w:jc w:val="center"/>
            <w:rPr>
              <w:rFonts w:ascii="Arial" w:hAnsi="Arial" w:cs="Arial"/>
              <w:b/>
              <w:sz w:val="16"/>
              <w:szCs w:val="18"/>
            </w:rPr>
          </w:pPr>
          <w:r w:rsidRPr="00B50C27">
            <w:rPr>
              <w:rFonts w:ascii="Arial" w:hAnsi="Arial" w:cs="Arial"/>
              <w:b/>
              <w:sz w:val="16"/>
              <w:szCs w:val="18"/>
            </w:rPr>
            <w:t xml:space="preserve">Administración Planta Física y de los Recursos </w:t>
          </w:r>
        </w:p>
        <w:p w:rsidR="000451A4" w:rsidRPr="002355F7" w:rsidRDefault="000451A4" w:rsidP="00A230D0">
          <w:pPr>
            <w:spacing w:after="0"/>
            <w:jc w:val="center"/>
            <w:rPr>
              <w:b/>
              <w:sz w:val="18"/>
              <w:szCs w:val="18"/>
            </w:rPr>
          </w:pPr>
        </w:p>
      </w:tc>
    </w:tr>
    <w:tr w:rsidR="000451A4" w:rsidRPr="002355F7" w:rsidTr="004C3C7F">
      <w:trPr>
        <w:trHeight w:val="480"/>
      </w:trPr>
      <w:tc>
        <w:tcPr>
          <w:tcW w:w="2737" w:type="dxa"/>
          <w:vMerge/>
        </w:tcPr>
        <w:p w:rsidR="000451A4" w:rsidRPr="002355F7" w:rsidRDefault="000451A4" w:rsidP="00A230D0">
          <w:pPr>
            <w:pStyle w:val="Encabezado"/>
            <w:jc w:val="center"/>
            <w:rPr>
              <w:b/>
              <w:i/>
            </w:rPr>
          </w:pPr>
        </w:p>
      </w:tc>
      <w:tc>
        <w:tcPr>
          <w:tcW w:w="4341" w:type="dxa"/>
          <w:vMerge/>
          <w:tcBorders>
            <w:right w:val="single" w:sz="4" w:space="0" w:color="auto"/>
          </w:tcBorders>
        </w:tcPr>
        <w:p w:rsidR="000451A4" w:rsidRPr="002355F7" w:rsidRDefault="000451A4" w:rsidP="00A230D0">
          <w:pPr>
            <w:spacing w:after="0"/>
            <w:jc w:val="center"/>
            <w:rPr>
              <w:b/>
            </w:rPr>
          </w:pPr>
        </w:p>
      </w:tc>
      <w:tc>
        <w:tcPr>
          <w:tcW w:w="2914" w:type="dxa"/>
          <w:gridSpan w:val="3"/>
          <w:tcBorders>
            <w:left w:val="single" w:sz="4" w:space="0" w:color="auto"/>
          </w:tcBorders>
        </w:tcPr>
        <w:p w:rsidR="000451A4" w:rsidRDefault="000451A4" w:rsidP="00895B7E">
          <w:pPr>
            <w:spacing w:after="0"/>
            <w:jc w:val="center"/>
            <w:rPr>
              <w:b/>
              <w:sz w:val="18"/>
              <w:szCs w:val="18"/>
            </w:rPr>
          </w:pPr>
          <w:r w:rsidRPr="002355F7">
            <w:rPr>
              <w:b/>
              <w:sz w:val="18"/>
              <w:szCs w:val="18"/>
            </w:rPr>
            <w:t>COMPONENTE</w:t>
          </w:r>
        </w:p>
        <w:p w:rsidR="00895B7E" w:rsidRPr="002355F7" w:rsidRDefault="00895B7E" w:rsidP="00895B7E">
          <w:pPr>
            <w:spacing w:after="0"/>
            <w:jc w:val="center"/>
            <w:rPr>
              <w:b/>
              <w:sz w:val="18"/>
              <w:szCs w:val="18"/>
            </w:rPr>
          </w:pPr>
          <w:r>
            <w:rPr>
              <w:b/>
              <w:sz w:val="18"/>
              <w:szCs w:val="18"/>
            </w:rPr>
            <w:t xml:space="preserve">Servicio de internet </w:t>
          </w:r>
        </w:p>
      </w:tc>
    </w:tr>
    <w:tr w:rsidR="000451A4" w:rsidRPr="002355F7" w:rsidTr="004C3C7F">
      <w:trPr>
        <w:trHeight w:val="480"/>
      </w:trPr>
      <w:tc>
        <w:tcPr>
          <w:tcW w:w="2737" w:type="dxa"/>
          <w:vMerge/>
        </w:tcPr>
        <w:p w:rsidR="000451A4" w:rsidRPr="002355F7" w:rsidRDefault="000451A4" w:rsidP="004C3C7F">
          <w:pPr>
            <w:pStyle w:val="Encabezado"/>
            <w:jc w:val="center"/>
            <w:rPr>
              <w:b/>
              <w:i/>
            </w:rPr>
          </w:pPr>
        </w:p>
      </w:tc>
      <w:tc>
        <w:tcPr>
          <w:tcW w:w="4341" w:type="dxa"/>
          <w:vMerge/>
          <w:tcBorders>
            <w:right w:val="single" w:sz="4" w:space="0" w:color="auto"/>
          </w:tcBorders>
        </w:tcPr>
        <w:p w:rsidR="000451A4" w:rsidRPr="002355F7" w:rsidRDefault="000451A4" w:rsidP="004C3C7F">
          <w:pPr>
            <w:spacing w:after="0"/>
            <w:jc w:val="center"/>
            <w:rPr>
              <w:b/>
            </w:rPr>
          </w:pPr>
        </w:p>
      </w:tc>
      <w:tc>
        <w:tcPr>
          <w:tcW w:w="807" w:type="dxa"/>
          <w:tcBorders>
            <w:left w:val="single" w:sz="4" w:space="0" w:color="auto"/>
            <w:bottom w:val="single" w:sz="4" w:space="0" w:color="auto"/>
          </w:tcBorders>
        </w:tcPr>
        <w:p w:rsidR="000451A4" w:rsidRPr="00B50C27" w:rsidRDefault="000451A4" w:rsidP="00081512">
          <w:pPr>
            <w:spacing w:after="0" w:line="240" w:lineRule="auto"/>
            <w:jc w:val="center"/>
            <w:rPr>
              <w:rFonts w:ascii="Arial" w:hAnsi="Arial" w:cs="Arial"/>
              <w:b/>
              <w:sz w:val="16"/>
              <w:szCs w:val="18"/>
            </w:rPr>
          </w:pPr>
        </w:p>
      </w:tc>
      <w:tc>
        <w:tcPr>
          <w:tcW w:w="807" w:type="dxa"/>
          <w:tcBorders>
            <w:left w:val="single" w:sz="4" w:space="0" w:color="auto"/>
            <w:bottom w:val="single" w:sz="4" w:space="0" w:color="auto"/>
          </w:tcBorders>
        </w:tcPr>
        <w:sdt>
          <w:sdtPr>
            <w:id w:val="8549357"/>
            <w:docPartObj>
              <w:docPartGallery w:val="Page Numbers (Top of Page)"/>
              <w:docPartUnique/>
            </w:docPartObj>
          </w:sdtPr>
          <w:sdtEndPr/>
          <w:sdtContent>
            <w:p w:rsidR="000451A4" w:rsidRDefault="000451A4" w:rsidP="004C3C7F">
              <w:pPr>
                <w:jc w:val="center"/>
              </w:pPr>
              <w:r w:rsidRPr="00C86B82">
                <w:rPr>
                  <w:rFonts w:ascii="Arial" w:hAnsi="Arial" w:cs="Arial"/>
                  <w:b/>
                  <w:sz w:val="16"/>
                  <w:szCs w:val="18"/>
                </w:rPr>
                <w:t xml:space="preserve">Pág. </w:t>
              </w:r>
              <w:r w:rsidR="00D8139C" w:rsidRPr="00C86B82">
                <w:rPr>
                  <w:rFonts w:ascii="Arial" w:hAnsi="Arial" w:cs="Arial"/>
                  <w:b/>
                  <w:sz w:val="16"/>
                  <w:szCs w:val="18"/>
                </w:rPr>
                <w:fldChar w:fldCharType="begin"/>
              </w:r>
              <w:r w:rsidRPr="00C86B82">
                <w:rPr>
                  <w:rFonts w:ascii="Arial" w:hAnsi="Arial" w:cs="Arial"/>
                  <w:b/>
                  <w:sz w:val="16"/>
                  <w:szCs w:val="18"/>
                </w:rPr>
                <w:instrText xml:space="preserve"> PAGE </w:instrText>
              </w:r>
              <w:r w:rsidR="00D8139C" w:rsidRPr="00C86B82">
                <w:rPr>
                  <w:rFonts w:ascii="Arial" w:hAnsi="Arial" w:cs="Arial"/>
                  <w:b/>
                  <w:sz w:val="16"/>
                  <w:szCs w:val="18"/>
                </w:rPr>
                <w:fldChar w:fldCharType="separate"/>
              </w:r>
              <w:r w:rsidR="007D78BC">
                <w:rPr>
                  <w:rFonts w:ascii="Arial" w:hAnsi="Arial" w:cs="Arial"/>
                  <w:b/>
                  <w:noProof/>
                  <w:sz w:val="16"/>
                  <w:szCs w:val="18"/>
                </w:rPr>
                <w:t>9</w:t>
              </w:r>
              <w:r w:rsidR="00D8139C" w:rsidRPr="00C86B82">
                <w:rPr>
                  <w:rFonts w:ascii="Arial" w:hAnsi="Arial" w:cs="Arial"/>
                  <w:b/>
                  <w:sz w:val="16"/>
                  <w:szCs w:val="18"/>
                </w:rPr>
                <w:fldChar w:fldCharType="end"/>
              </w:r>
              <w:r w:rsidRPr="00C86B82">
                <w:rPr>
                  <w:rFonts w:ascii="Arial" w:hAnsi="Arial" w:cs="Arial"/>
                  <w:b/>
                  <w:sz w:val="16"/>
                  <w:szCs w:val="18"/>
                </w:rPr>
                <w:t xml:space="preserve"> de </w:t>
              </w:r>
              <w:r w:rsidR="00D8139C" w:rsidRPr="00C86B82">
                <w:rPr>
                  <w:rFonts w:ascii="Arial" w:hAnsi="Arial" w:cs="Arial"/>
                  <w:b/>
                  <w:sz w:val="16"/>
                  <w:szCs w:val="18"/>
                </w:rPr>
                <w:fldChar w:fldCharType="begin"/>
              </w:r>
              <w:r w:rsidRPr="00C86B82">
                <w:rPr>
                  <w:rFonts w:ascii="Arial" w:hAnsi="Arial" w:cs="Arial"/>
                  <w:b/>
                  <w:sz w:val="16"/>
                  <w:szCs w:val="18"/>
                </w:rPr>
                <w:instrText xml:space="preserve"> NUMPAGES  </w:instrText>
              </w:r>
              <w:r w:rsidR="00D8139C" w:rsidRPr="00C86B82">
                <w:rPr>
                  <w:rFonts w:ascii="Arial" w:hAnsi="Arial" w:cs="Arial"/>
                  <w:b/>
                  <w:sz w:val="16"/>
                  <w:szCs w:val="18"/>
                </w:rPr>
                <w:fldChar w:fldCharType="separate"/>
              </w:r>
              <w:r w:rsidR="007D78BC">
                <w:rPr>
                  <w:rFonts w:ascii="Arial" w:hAnsi="Arial" w:cs="Arial"/>
                  <w:b/>
                  <w:noProof/>
                  <w:sz w:val="16"/>
                  <w:szCs w:val="18"/>
                </w:rPr>
                <w:t>9</w:t>
              </w:r>
              <w:r w:rsidR="00D8139C" w:rsidRPr="00C86B82">
                <w:rPr>
                  <w:rFonts w:ascii="Arial" w:hAnsi="Arial" w:cs="Arial"/>
                  <w:b/>
                  <w:sz w:val="16"/>
                  <w:szCs w:val="18"/>
                </w:rPr>
                <w:fldChar w:fldCharType="end"/>
              </w:r>
            </w:p>
          </w:sdtContent>
        </w:sdt>
        <w:p w:rsidR="000451A4" w:rsidRPr="00B50C27" w:rsidRDefault="000451A4" w:rsidP="004C3C7F">
          <w:pPr>
            <w:spacing w:after="0" w:line="240" w:lineRule="auto"/>
            <w:jc w:val="center"/>
            <w:rPr>
              <w:rFonts w:ascii="Arial" w:hAnsi="Arial" w:cs="Arial"/>
              <w:b/>
              <w:sz w:val="16"/>
              <w:szCs w:val="18"/>
            </w:rPr>
          </w:pPr>
        </w:p>
      </w:tc>
      <w:tc>
        <w:tcPr>
          <w:tcW w:w="1300" w:type="dxa"/>
          <w:tcBorders>
            <w:left w:val="single" w:sz="4" w:space="0" w:color="auto"/>
            <w:bottom w:val="single" w:sz="4" w:space="0" w:color="auto"/>
          </w:tcBorders>
        </w:tcPr>
        <w:p w:rsidR="000451A4" w:rsidRPr="00B50C27" w:rsidRDefault="000451A4" w:rsidP="004C3C7F">
          <w:pPr>
            <w:spacing w:after="0" w:line="240" w:lineRule="auto"/>
            <w:jc w:val="center"/>
            <w:rPr>
              <w:rFonts w:ascii="Arial" w:hAnsi="Arial" w:cs="Arial"/>
              <w:b/>
              <w:sz w:val="16"/>
              <w:szCs w:val="18"/>
            </w:rPr>
          </w:pPr>
          <w:r>
            <w:rPr>
              <w:rFonts w:ascii="Arial" w:hAnsi="Arial" w:cs="Arial"/>
              <w:b/>
              <w:sz w:val="16"/>
              <w:szCs w:val="18"/>
            </w:rPr>
            <w:t>Versión 03</w:t>
          </w:r>
          <w:r w:rsidRPr="00B50C27">
            <w:rPr>
              <w:rFonts w:ascii="Arial" w:hAnsi="Arial" w:cs="Arial"/>
              <w:b/>
              <w:sz w:val="16"/>
              <w:szCs w:val="18"/>
            </w:rPr>
            <w:t>-</w:t>
          </w:r>
          <w:r>
            <w:rPr>
              <w:rFonts w:ascii="Arial" w:hAnsi="Arial" w:cs="Arial"/>
              <w:b/>
              <w:sz w:val="16"/>
              <w:szCs w:val="18"/>
            </w:rPr>
            <w:t>09-</w:t>
          </w:r>
          <w:r w:rsidRPr="00B50C27">
            <w:rPr>
              <w:rFonts w:ascii="Arial" w:hAnsi="Arial" w:cs="Arial"/>
              <w:b/>
              <w:sz w:val="16"/>
              <w:szCs w:val="18"/>
            </w:rPr>
            <w:t>11</w:t>
          </w:r>
        </w:p>
      </w:tc>
    </w:tr>
  </w:tbl>
  <w:p w:rsidR="000451A4" w:rsidRDefault="000451A4" w:rsidP="00A23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D91"/>
    <w:multiLevelType w:val="hybridMultilevel"/>
    <w:tmpl w:val="304C3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D9584F"/>
    <w:multiLevelType w:val="hybridMultilevel"/>
    <w:tmpl w:val="F21CA8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EF06AB"/>
    <w:multiLevelType w:val="hybridMultilevel"/>
    <w:tmpl w:val="03F05C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0529C0"/>
    <w:multiLevelType w:val="hybridMultilevel"/>
    <w:tmpl w:val="480A330A"/>
    <w:lvl w:ilvl="0" w:tplc="439400C8">
      <w:start w:val="1"/>
      <w:numFmt w:val="decimal"/>
      <w:lvlText w:val="%1."/>
      <w:lvlJc w:val="left"/>
      <w:pPr>
        <w:ind w:left="720" w:hanging="360"/>
      </w:pPr>
      <w:rPr>
        <w:rFonts w:hint="default"/>
        <w:color w:val="00000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3B7315"/>
    <w:multiLevelType w:val="hybridMultilevel"/>
    <w:tmpl w:val="F6EE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FFF2963"/>
    <w:multiLevelType w:val="hybridMultilevel"/>
    <w:tmpl w:val="F948E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6B10147"/>
    <w:multiLevelType w:val="hybridMultilevel"/>
    <w:tmpl w:val="BAE6B204"/>
    <w:lvl w:ilvl="0" w:tplc="0D86094A">
      <w:start w:val="1"/>
      <w:numFmt w:val="decimal"/>
      <w:lvlText w:val="%1."/>
      <w:lvlJc w:val="left"/>
      <w:pPr>
        <w:ind w:left="1140" w:hanging="360"/>
      </w:pPr>
      <w:rPr>
        <w:rFonts w:eastAsiaTheme="minorEastAsia"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2">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6F0F0A"/>
    <w:multiLevelType w:val="hybridMultilevel"/>
    <w:tmpl w:val="FEB61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1664534"/>
    <w:multiLevelType w:val="hybridMultilevel"/>
    <w:tmpl w:val="C0BEC7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3A6294F"/>
    <w:multiLevelType w:val="hybridMultilevel"/>
    <w:tmpl w:val="20CEC8EE"/>
    <w:lvl w:ilvl="0" w:tplc="F63CE1BA">
      <w:start w:val="1"/>
      <w:numFmt w:val="decimal"/>
      <w:lvlText w:val="%1."/>
      <w:lvlJc w:val="left"/>
      <w:pPr>
        <w:ind w:left="1650" w:hanging="360"/>
      </w:pPr>
      <w:rPr>
        <w:rFonts w:eastAsiaTheme="minorEastAsia" w:hint="default"/>
      </w:rPr>
    </w:lvl>
    <w:lvl w:ilvl="1" w:tplc="240A0019" w:tentative="1">
      <w:start w:val="1"/>
      <w:numFmt w:val="lowerLetter"/>
      <w:lvlText w:val="%2."/>
      <w:lvlJc w:val="left"/>
      <w:pPr>
        <w:ind w:left="2370" w:hanging="360"/>
      </w:pPr>
    </w:lvl>
    <w:lvl w:ilvl="2" w:tplc="240A001B" w:tentative="1">
      <w:start w:val="1"/>
      <w:numFmt w:val="lowerRoman"/>
      <w:lvlText w:val="%3."/>
      <w:lvlJc w:val="right"/>
      <w:pPr>
        <w:ind w:left="3090" w:hanging="180"/>
      </w:pPr>
    </w:lvl>
    <w:lvl w:ilvl="3" w:tplc="240A000F" w:tentative="1">
      <w:start w:val="1"/>
      <w:numFmt w:val="decimal"/>
      <w:lvlText w:val="%4."/>
      <w:lvlJc w:val="left"/>
      <w:pPr>
        <w:ind w:left="3810" w:hanging="360"/>
      </w:pPr>
    </w:lvl>
    <w:lvl w:ilvl="4" w:tplc="240A0019" w:tentative="1">
      <w:start w:val="1"/>
      <w:numFmt w:val="lowerLetter"/>
      <w:lvlText w:val="%5."/>
      <w:lvlJc w:val="left"/>
      <w:pPr>
        <w:ind w:left="4530" w:hanging="360"/>
      </w:pPr>
    </w:lvl>
    <w:lvl w:ilvl="5" w:tplc="240A001B" w:tentative="1">
      <w:start w:val="1"/>
      <w:numFmt w:val="lowerRoman"/>
      <w:lvlText w:val="%6."/>
      <w:lvlJc w:val="right"/>
      <w:pPr>
        <w:ind w:left="5250" w:hanging="180"/>
      </w:pPr>
    </w:lvl>
    <w:lvl w:ilvl="6" w:tplc="240A000F" w:tentative="1">
      <w:start w:val="1"/>
      <w:numFmt w:val="decimal"/>
      <w:lvlText w:val="%7."/>
      <w:lvlJc w:val="left"/>
      <w:pPr>
        <w:ind w:left="5970" w:hanging="360"/>
      </w:pPr>
    </w:lvl>
    <w:lvl w:ilvl="7" w:tplc="240A0019" w:tentative="1">
      <w:start w:val="1"/>
      <w:numFmt w:val="lowerLetter"/>
      <w:lvlText w:val="%8."/>
      <w:lvlJc w:val="left"/>
      <w:pPr>
        <w:ind w:left="6690" w:hanging="360"/>
      </w:pPr>
    </w:lvl>
    <w:lvl w:ilvl="8" w:tplc="240A001B" w:tentative="1">
      <w:start w:val="1"/>
      <w:numFmt w:val="lowerRoman"/>
      <w:lvlText w:val="%9."/>
      <w:lvlJc w:val="right"/>
      <w:pPr>
        <w:ind w:left="7410" w:hanging="180"/>
      </w:pPr>
    </w:lvl>
  </w:abstractNum>
  <w:abstractNum w:abstractNumId="18">
    <w:nsid w:val="34E85E4E"/>
    <w:multiLevelType w:val="hybridMultilevel"/>
    <w:tmpl w:val="A66AC4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BC9506B"/>
    <w:multiLevelType w:val="multilevel"/>
    <w:tmpl w:val="50CAEA94"/>
    <w:lvl w:ilvl="0">
      <w:start w:val="6"/>
      <w:numFmt w:val="decimal"/>
      <w:lvlText w:val="%1"/>
      <w:lvlJc w:val="left"/>
      <w:pPr>
        <w:ind w:left="360" w:hanging="360"/>
      </w:pPr>
      <w:rPr>
        <w:rFonts w:asciiTheme="minorHAnsi" w:eastAsiaTheme="minorEastAsia" w:hAnsiTheme="minorHAnsi" w:cstheme="minorBidi" w:hint="default"/>
        <w:b/>
        <w:color w:val="auto"/>
      </w:rPr>
    </w:lvl>
    <w:lvl w:ilvl="1">
      <w:start w:val="5"/>
      <w:numFmt w:val="decimal"/>
      <w:lvlText w:val="%1.%2"/>
      <w:lvlJc w:val="left"/>
      <w:pPr>
        <w:ind w:left="720" w:hanging="720"/>
      </w:pPr>
      <w:rPr>
        <w:rFonts w:ascii="Tahoma" w:eastAsiaTheme="minorEastAsia" w:hAnsi="Tahoma" w:cs="Tahoma" w:hint="default"/>
        <w:b/>
        <w:color w:val="auto"/>
      </w:rPr>
    </w:lvl>
    <w:lvl w:ilvl="2">
      <w:start w:val="1"/>
      <w:numFmt w:val="decimal"/>
      <w:lvlText w:val="%1.%2.%3"/>
      <w:lvlJc w:val="left"/>
      <w:pPr>
        <w:ind w:left="720" w:hanging="720"/>
      </w:pPr>
      <w:rPr>
        <w:rFonts w:asciiTheme="minorHAnsi" w:eastAsiaTheme="minorEastAsia" w:hAnsiTheme="minorHAnsi" w:cstheme="minorBidi" w:hint="default"/>
        <w:b/>
        <w:color w:val="auto"/>
      </w:rPr>
    </w:lvl>
    <w:lvl w:ilvl="3">
      <w:start w:val="1"/>
      <w:numFmt w:val="decimal"/>
      <w:lvlText w:val="%1.%2.%3.%4"/>
      <w:lvlJc w:val="left"/>
      <w:pPr>
        <w:ind w:left="1080" w:hanging="1080"/>
      </w:pPr>
      <w:rPr>
        <w:rFonts w:asciiTheme="minorHAnsi" w:eastAsiaTheme="minorEastAsia" w:hAnsiTheme="minorHAnsi" w:cstheme="minorBidi" w:hint="default"/>
        <w:b/>
        <w:color w:val="auto"/>
      </w:rPr>
    </w:lvl>
    <w:lvl w:ilvl="4">
      <w:start w:val="1"/>
      <w:numFmt w:val="decimal"/>
      <w:lvlText w:val="%1.%2.%3.%4.%5"/>
      <w:lvlJc w:val="left"/>
      <w:pPr>
        <w:ind w:left="1080" w:hanging="1080"/>
      </w:pPr>
      <w:rPr>
        <w:rFonts w:asciiTheme="minorHAnsi" w:eastAsiaTheme="minorEastAsia" w:hAnsiTheme="minorHAnsi" w:cstheme="minorBidi" w:hint="default"/>
        <w:b/>
        <w:color w:val="auto"/>
      </w:rPr>
    </w:lvl>
    <w:lvl w:ilvl="5">
      <w:start w:val="1"/>
      <w:numFmt w:val="decimal"/>
      <w:lvlText w:val="%1.%2.%3.%4.%5.%6"/>
      <w:lvlJc w:val="left"/>
      <w:pPr>
        <w:ind w:left="1440" w:hanging="1440"/>
      </w:pPr>
      <w:rPr>
        <w:rFonts w:asciiTheme="minorHAnsi" w:eastAsiaTheme="minorEastAsia" w:hAnsiTheme="minorHAnsi" w:cstheme="minorBidi" w:hint="default"/>
        <w:b/>
        <w:color w:val="auto"/>
      </w:rPr>
    </w:lvl>
    <w:lvl w:ilvl="6">
      <w:start w:val="1"/>
      <w:numFmt w:val="decimal"/>
      <w:lvlText w:val="%1.%2.%3.%4.%5.%6.%7"/>
      <w:lvlJc w:val="left"/>
      <w:pPr>
        <w:ind w:left="1800" w:hanging="1800"/>
      </w:pPr>
      <w:rPr>
        <w:rFonts w:asciiTheme="minorHAnsi" w:eastAsiaTheme="minorEastAsia" w:hAnsiTheme="minorHAnsi" w:cstheme="minorBidi" w:hint="default"/>
        <w:b/>
        <w:color w:val="auto"/>
      </w:rPr>
    </w:lvl>
    <w:lvl w:ilvl="7">
      <w:start w:val="1"/>
      <w:numFmt w:val="decimal"/>
      <w:lvlText w:val="%1.%2.%3.%4.%5.%6.%7.%8"/>
      <w:lvlJc w:val="left"/>
      <w:pPr>
        <w:ind w:left="1800" w:hanging="1800"/>
      </w:pPr>
      <w:rPr>
        <w:rFonts w:asciiTheme="minorHAnsi" w:eastAsiaTheme="minorEastAsia" w:hAnsiTheme="minorHAnsi" w:cstheme="minorBidi" w:hint="default"/>
        <w:b/>
        <w:color w:val="auto"/>
      </w:rPr>
    </w:lvl>
    <w:lvl w:ilvl="8">
      <w:start w:val="1"/>
      <w:numFmt w:val="decimal"/>
      <w:lvlText w:val="%1.%2.%3.%4.%5.%6.%7.%8.%9"/>
      <w:lvlJc w:val="left"/>
      <w:pPr>
        <w:ind w:left="2160" w:hanging="2160"/>
      </w:pPr>
      <w:rPr>
        <w:rFonts w:asciiTheme="minorHAnsi" w:eastAsiaTheme="minorEastAsia" w:hAnsiTheme="minorHAnsi" w:cstheme="minorBidi" w:hint="default"/>
        <w:b/>
        <w:color w:val="auto"/>
      </w:rPr>
    </w:lvl>
  </w:abstractNum>
  <w:abstractNum w:abstractNumId="20">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863556"/>
    <w:multiLevelType w:val="hybridMultilevel"/>
    <w:tmpl w:val="D19E2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0745A3"/>
    <w:multiLevelType w:val="hybridMultilevel"/>
    <w:tmpl w:val="B01A5B28"/>
    <w:lvl w:ilvl="0" w:tplc="040A0001">
      <w:start w:val="1"/>
      <w:numFmt w:val="bullet"/>
      <w:lvlText w:val=""/>
      <w:lvlJc w:val="left"/>
      <w:pPr>
        <w:ind w:left="795" w:hanging="435"/>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DA923BB"/>
    <w:multiLevelType w:val="hybridMultilevel"/>
    <w:tmpl w:val="1A80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52EF4FB2"/>
    <w:multiLevelType w:val="hybridMultilevel"/>
    <w:tmpl w:val="F3A832BC"/>
    <w:lvl w:ilvl="0" w:tplc="B77C92B0">
      <w:start w:val="1"/>
      <w:numFmt w:val="upperLetter"/>
      <w:lvlText w:val="%1)"/>
      <w:lvlJc w:val="left"/>
      <w:pPr>
        <w:ind w:left="720" w:hanging="360"/>
      </w:pPr>
      <w:rPr>
        <w:rFonts w:eastAsiaTheme="minorHAnsi"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6F23A36"/>
    <w:multiLevelType w:val="hybridMultilevel"/>
    <w:tmpl w:val="7DE66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ECE501D"/>
    <w:multiLevelType w:val="hybridMultilevel"/>
    <w:tmpl w:val="70DAB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F592EA2"/>
    <w:multiLevelType w:val="hybridMultilevel"/>
    <w:tmpl w:val="842C2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F71A6"/>
    <w:multiLevelType w:val="hybridMultilevel"/>
    <w:tmpl w:val="65D28C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1B0DD8"/>
    <w:multiLevelType w:val="hybridMultilevel"/>
    <w:tmpl w:val="C1CC6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1"/>
  </w:num>
  <w:num w:numId="4">
    <w:abstractNumId w:val="19"/>
  </w:num>
  <w:num w:numId="5">
    <w:abstractNumId w:val="14"/>
  </w:num>
  <w:num w:numId="6">
    <w:abstractNumId w:val="24"/>
  </w:num>
  <w:num w:numId="7">
    <w:abstractNumId w:val="15"/>
  </w:num>
  <w:num w:numId="8">
    <w:abstractNumId w:val="4"/>
  </w:num>
  <w:num w:numId="9">
    <w:abstractNumId w:val="29"/>
  </w:num>
  <w:num w:numId="10">
    <w:abstractNumId w:val="12"/>
  </w:num>
  <w:num w:numId="11">
    <w:abstractNumId w:val="6"/>
  </w:num>
  <w:num w:numId="12">
    <w:abstractNumId w:val="1"/>
  </w:num>
  <w:num w:numId="13">
    <w:abstractNumId w:val="20"/>
  </w:num>
  <w:num w:numId="14">
    <w:abstractNumId w:val="26"/>
  </w:num>
  <w:num w:numId="15">
    <w:abstractNumId w:val="16"/>
  </w:num>
  <w:num w:numId="16">
    <w:abstractNumId w:val="28"/>
  </w:num>
  <w:num w:numId="17">
    <w:abstractNumId w:val="18"/>
  </w:num>
  <w:num w:numId="18">
    <w:abstractNumId w:val="3"/>
  </w:num>
  <w:num w:numId="19">
    <w:abstractNumId w:val="22"/>
  </w:num>
  <w:num w:numId="20">
    <w:abstractNumId w:val="8"/>
  </w:num>
  <w:num w:numId="21">
    <w:abstractNumId w:val="27"/>
  </w:num>
  <w:num w:numId="22">
    <w:abstractNumId w:val="10"/>
  </w:num>
  <w:num w:numId="23">
    <w:abstractNumId w:val="7"/>
  </w:num>
  <w:num w:numId="24">
    <w:abstractNumId w:val="2"/>
  </w:num>
  <w:num w:numId="25">
    <w:abstractNumId w:val="17"/>
  </w:num>
  <w:num w:numId="26">
    <w:abstractNumId w:val="11"/>
  </w:num>
  <w:num w:numId="27">
    <w:abstractNumId w:val="25"/>
  </w:num>
  <w:num w:numId="28">
    <w:abstractNumId w:val="32"/>
  </w:num>
  <w:num w:numId="29">
    <w:abstractNumId w:val="13"/>
  </w:num>
  <w:num w:numId="30">
    <w:abstractNumId w:val="23"/>
  </w:num>
  <w:num w:numId="31">
    <w:abstractNumId w:val="0"/>
  </w:num>
  <w:num w:numId="32">
    <w:abstractNumId w:val="30"/>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AB"/>
    <w:rsid w:val="000137F9"/>
    <w:rsid w:val="000173A6"/>
    <w:rsid w:val="000249C4"/>
    <w:rsid w:val="00035EB3"/>
    <w:rsid w:val="00036153"/>
    <w:rsid w:val="000446D7"/>
    <w:rsid w:val="000451A4"/>
    <w:rsid w:val="000536E8"/>
    <w:rsid w:val="00074676"/>
    <w:rsid w:val="00081512"/>
    <w:rsid w:val="0008159B"/>
    <w:rsid w:val="00081AA8"/>
    <w:rsid w:val="000A1E8A"/>
    <w:rsid w:val="000A2E4C"/>
    <w:rsid w:val="000A5EF1"/>
    <w:rsid w:val="000B1423"/>
    <w:rsid w:val="000B4E0C"/>
    <w:rsid w:val="000D1054"/>
    <w:rsid w:val="000D7A2C"/>
    <w:rsid w:val="000E5181"/>
    <w:rsid w:val="000F1222"/>
    <w:rsid w:val="000F3943"/>
    <w:rsid w:val="000F59C2"/>
    <w:rsid w:val="000F7840"/>
    <w:rsid w:val="00121FD7"/>
    <w:rsid w:val="00123556"/>
    <w:rsid w:val="0013272D"/>
    <w:rsid w:val="00136E80"/>
    <w:rsid w:val="00141021"/>
    <w:rsid w:val="00145AFA"/>
    <w:rsid w:val="00155E46"/>
    <w:rsid w:val="00161553"/>
    <w:rsid w:val="00162D71"/>
    <w:rsid w:val="0017369E"/>
    <w:rsid w:val="00187190"/>
    <w:rsid w:val="001B6ADD"/>
    <w:rsid w:val="001C5FE4"/>
    <w:rsid w:val="001D2528"/>
    <w:rsid w:val="002014A7"/>
    <w:rsid w:val="00204206"/>
    <w:rsid w:val="00204356"/>
    <w:rsid w:val="00237592"/>
    <w:rsid w:val="002448BD"/>
    <w:rsid w:val="00247A00"/>
    <w:rsid w:val="0027206B"/>
    <w:rsid w:val="00274BAB"/>
    <w:rsid w:val="00290E2F"/>
    <w:rsid w:val="00291200"/>
    <w:rsid w:val="00293019"/>
    <w:rsid w:val="00293379"/>
    <w:rsid w:val="002A3D93"/>
    <w:rsid w:val="002B1595"/>
    <w:rsid w:val="002B6E82"/>
    <w:rsid w:val="002C06EE"/>
    <w:rsid w:val="002C196C"/>
    <w:rsid w:val="002C3369"/>
    <w:rsid w:val="002D1159"/>
    <w:rsid w:val="002F27CA"/>
    <w:rsid w:val="00330E49"/>
    <w:rsid w:val="00330ED6"/>
    <w:rsid w:val="00337981"/>
    <w:rsid w:val="0034746A"/>
    <w:rsid w:val="0035109A"/>
    <w:rsid w:val="003511EA"/>
    <w:rsid w:val="003659FC"/>
    <w:rsid w:val="003734EC"/>
    <w:rsid w:val="00373722"/>
    <w:rsid w:val="00375E95"/>
    <w:rsid w:val="00376EBE"/>
    <w:rsid w:val="00380E14"/>
    <w:rsid w:val="00380FFB"/>
    <w:rsid w:val="003811F2"/>
    <w:rsid w:val="00381C1F"/>
    <w:rsid w:val="003A1C85"/>
    <w:rsid w:val="003A27CF"/>
    <w:rsid w:val="003A486A"/>
    <w:rsid w:val="003A4C2E"/>
    <w:rsid w:val="003B6BE1"/>
    <w:rsid w:val="003C127E"/>
    <w:rsid w:val="003D363C"/>
    <w:rsid w:val="003E4743"/>
    <w:rsid w:val="003E51A5"/>
    <w:rsid w:val="003E7740"/>
    <w:rsid w:val="003F1C17"/>
    <w:rsid w:val="004006AB"/>
    <w:rsid w:val="004111B1"/>
    <w:rsid w:val="0041691B"/>
    <w:rsid w:val="0042280D"/>
    <w:rsid w:val="00423FAA"/>
    <w:rsid w:val="00430FED"/>
    <w:rsid w:val="0044037D"/>
    <w:rsid w:val="00440E09"/>
    <w:rsid w:val="00453E68"/>
    <w:rsid w:val="004772B1"/>
    <w:rsid w:val="00484AC3"/>
    <w:rsid w:val="004A6517"/>
    <w:rsid w:val="004B0848"/>
    <w:rsid w:val="004C3C7F"/>
    <w:rsid w:val="004C711E"/>
    <w:rsid w:val="004D1DE8"/>
    <w:rsid w:val="004D6C11"/>
    <w:rsid w:val="004E5F53"/>
    <w:rsid w:val="004E7FD3"/>
    <w:rsid w:val="004F7729"/>
    <w:rsid w:val="00501177"/>
    <w:rsid w:val="00516408"/>
    <w:rsid w:val="00524D82"/>
    <w:rsid w:val="005274D9"/>
    <w:rsid w:val="00536619"/>
    <w:rsid w:val="0053672A"/>
    <w:rsid w:val="0054657D"/>
    <w:rsid w:val="005564F3"/>
    <w:rsid w:val="00573EED"/>
    <w:rsid w:val="005844CC"/>
    <w:rsid w:val="005A1CAC"/>
    <w:rsid w:val="005A4330"/>
    <w:rsid w:val="005B03B4"/>
    <w:rsid w:val="005B7F3E"/>
    <w:rsid w:val="005E11FB"/>
    <w:rsid w:val="005F5230"/>
    <w:rsid w:val="0060167F"/>
    <w:rsid w:val="00603541"/>
    <w:rsid w:val="00617597"/>
    <w:rsid w:val="00624EF5"/>
    <w:rsid w:val="006303FA"/>
    <w:rsid w:val="006328E1"/>
    <w:rsid w:val="00636325"/>
    <w:rsid w:val="00645EC0"/>
    <w:rsid w:val="00663472"/>
    <w:rsid w:val="006667F1"/>
    <w:rsid w:val="00667EE2"/>
    <w:rsid w:val="00681329"/>
    <w:rsid w:val="006A0C44"/>
    <w:rsid w:val="006A31D7"/>
    <w:rsid w:val="006C418C"/>
    <w:rsid w:val="006C421B"/>
    <w:rsid w:val="006D05DF"/>
    <w:rsid w:val="006E08E7"/>
    <w:rsid w:val="006E4777"/>
    <w:rsid w:val="007158CF"/>
    <w:rsid w:val="00717165"/>
    <w:rsid w:val="00732F20"/>
    <w:rsid w:val="00740111"/>
    <w:rsid w:val="00743F76"/>
    <w:rsid w:val="00747A9B"/>
    <w:rsid w:val="007532AE"/>
    <w:rsid w:val="00756F5B"/>
    <w:rsid w:val="00761CAB"/>
    <w:rsid w:val="007648B2"/>
    <w:rsid w:val="00773A97"/>
    <w:rsid w:val="007A200D"/>
    <w:rsid w:val="007A3A93"/>
    <w:rsid w:val="007A7984"/>
    <w:rsid w:val="007B140C"/>
    <w:rsid w:val="007C651C"/>
    <w:rsid w:val="007D78BC"/>
    <w:rsid w:val="007E67DE"/>
    <w:rsid w:val="007F2D57"/>
    <w:rsid w:val="007F47FF"/>
    <w:rsid w:val="008119F2"/>
    <w:rsid w:val="0081285F"/>
    <w:rsid w:val="008276F0"/>
    <w:rsid w:val="00835058"/>
    <w:rsid w:val="008432BB"/>
    <w:rsid w:val="00852CC5"/>
    <w:rsid w:val="008618F4"/>
    <w:rsid w:val="00863565"/>
    <w:rsid w:val="00863D34"/>
    <w:rsid w:val="00873757"/>
    <w:rsid w:val="0088161F"/>
    <w:rsid w:val="00882D97"/>
    <w:rsid w:val="008857AD"/>
    <w:rsid w:val="00895B7E"/>
    <w:rsid w:val="008A2804"/>
    <w:rsid w:val="008E2AA1"/>
    <w:rsid w:val="008F02A8"/>
    <w:rsid w:val="008F32EA"/>
    <w:rsid w:val="008F5C3C"/>
    <w:rsid w:val="00902647"/>
    <w:rsid w:val="00904988"/>
    <w:rsid w:val="0092509D"/>
    <w:rsid w:val="009252A5"/>
    <w:rsid w:val="00934E33"/>
    <w:rsid w:val="00940B6E"/>
    <w:rsid w:val="009509D3"/>
    <w:rsid w:val="00976A9F"/>
    <w:rsid w:val="00976C7C"/>
    <w:rsid w:val="00976EE8"/>
    <w:rsid w:val="00983924"/>
    <w:rsid w:val="00991604"/>
    <w:rsid w:val="009A1928"/>
    <w:rsid w:val="009A52FC"/>
    <w:rsid w:val="009B20C5"/>
    <w:rsid w:val="009C7528"/>
    <w:rsid w:val="009E5EAE"/>
    <w:rsid w:val="009E722E"/>
    <w:rsid w:val="009E73B0"/>
    <w:rsid w:val="009F52CA"/>
    <w:rsid w:val="009F7600"/>
    <w:rsid w:val="00A04F52"/>
    <w:rsid w:val="00A057B9"/>
    <w:rsid w:val="00A06FC3"/>
    <w:rsid w:val="00A1022A"/>
    <w:rsid w:val="00A11AEE"/>
    <w:rsid w:val="00A171B2"/>
    <w:rsid w:val="00A230D0"/>
    <w:rsid w:val="00A23E74"/>
    <w:rsid w:val="00A3116E"/>
    <w:rsid w:val="00A36037"/>
    <w:rsid w:val="00A5678E"/>
    <w:rsid w:val="00A60C8E"/>
    <w:rsid w:val="00A75DE7"/>
    <w:rsid w:val="00AA7563"/>
    <w:rsid w:val="00AB2753"/>
    <w:rsid w:val="00AC1013"/>
    <w:rsid w:val="00AD59A6"/>
    <w:rsid w:val="00AE2B57"/>
    <w:rsid w:val="00AE4CCC"/>
    <w:rsid w:val="00AE6ADE"/>
    <w:rsid w:val="00B0027C"/>
    <w:rsid w:val="00B11E6B"/>
    <w:rsid w:val="00B1322E"/>
    <w:rsid w:val="00B16297"/>
    <w:rsid w:val="00B43D5E"/>
    <w:rsid w:val="00B47D80"/>
    <w:rsid w:val="00B51327"/>
    <w:rsid w:val="00B528AB"/>
    <w:rsid w:val="00B54D43"/>
    <w:rsid w:val="00B61D42"/>
    <w:rsid w:val="00B63446"/>
    <w:rsid w:val="00B77756"/>
    <w:rsid w:val="00B83F8F"/>
    <w:rsid w:val="00B94D59"/>
    <w:rsid w:val="00BA11F9"/>
    <w:rsid w:val="00BB08FA"/>
    <w:rsid w:val="00BC431A"/>
    <w:rsid w:val="00BE16F7"/>
    <w:rsid w:val="00BE51A3"/>
    <w:rsid w:val="00BF312E"/>
    <w:rsid w:val="00C1760D"/>
    <w:rsid w:val="00C17980"/>
    <w:rsid w:val="00C228FF"/>
    <w:rsid w:val="00C31221"/>
    <w:rsid w:val="00C41072"/>
    <w:rsid w:val="00C60DAE"/>
    <w:rsid w:val="00C710F1"/>
    <w:rsid w:val="00C75731"/>
    <w:rsid w:val="00C80951"/>
    <w:rsid w:val="00C81CF7"/>
    <w:rsid w:val="00C948A8"/>
    <w:rsid w:val="00C96966"/>
    <w:rsid w:val="00CC1D5B"/>
    <w:rsid w:val="00CC57BC"/>
    <w:rsid w:val="00CD0A70"/>
    <w:rsid w:val="00CD1256"/>
    <w:rsid w:val="00CD4A0D"/>
    <w:rsid w:val="00CE338B"/>
    <w:rsid w:val="00D05B70"/>
    <w:rsid w:val="00D06599"/>
    <w:rsid w:val="00D10E76"/>
    <w:rsid w:val="00D258C3"/>
    <w:rsid w:val="00D37668"/>
    <w:rsid w:val="00D376EF"/>
    <w:rsid w:val="00D52CC5"/>
    <w:rsid w:val="00D561AA"/>
    <w:rsid w:val="00D640BB"/>
    <w:rsid w:val="00D8139C"/>
    <w:rsid w:val="00DA08C5"/>
    <w:rsid w:val="00DA5B81"/>
    <w:rsid w:val="00DB036C"/>
    <w:rsid w:val="00DB0B32"/>
    <w:rsid w:val="00DB3E48"/>
    <w:rsid w:val="00DC1C78"/>
    <w:rsid w:val="00DD0889"/>
    <w:rsid w:val="00DD75F9"/>
    <w:rsid w:val="00DE4199"/>
    <w:rsid w:val="00DF3241"/>
    <w:rsid w:val="00E15420"/>
    <w:rsid w:val="00E16BF9"/>
    <w:rsid w:val="00E178AB"/>
    <w:rsid w:val="00E2189C"/>
    <w:rsid w:val="00E258FC"/>
    <w:rsid w:val="00E26E7C"/>
    <w:rsid w:val="00E274F6"/>
    <w:rsid w:val="00E31B9D"/>
    <w:rsid w:val="00E33668"/>
    <w:rsid w:val="00E40612"/>
    <w:rsid w:val="00E40D4E"/>
    <w:rsid w:val="00E629D4"/>
    <w:rsid w:val="00E66860"/>
    <w:rsid w:val="00E72299"/>
    <w:rsid w:val="00E84411"/>
    <w:rsid w:val="00EA0049"/>
    <w:rsid w:val="00EA7C92"/>
    <w:rsid w:val="00EA7F69"/>
    <w:rsid w:val="00EB111C"/>
    <w:rsid w:val="00ED09F4"/>
    <w:rsid w:val="00ED4951"/>
    <w:rsid w:val="00EF3EF7"/>
    <w:rsid w:val="00EF4BB0"/>
    <w:rsid w:val="00F0153A"/>
    <w:rsid w:val="00F022CE"/>
    <w:rsid w:val="00F07986"/>
    <w:rsid w:val="00F343C0"/>
    <w:rsid w:val="00F3448D"/>
    <w:rsid w:val="00F43836"/>
    <w:rsid w:val="00F462B9"/>
    <w:rsid w:val="00F463AC"/>
    <w:rsid w:val="00F47518"/>
    <w:rsid w:val="00F57711"/>
    <w:rsid w:val="00F70CD2"/>
    <w:rsid w:val="00F70CDA"/>
    <w:rsid w:val="00FC2F8F"/>
    <w:rsid w:val="00FD52E4"/>
    <w:rsid w:val="00FF63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styleId="Hipervnculo">
    <w:name w:val="Hyperlink"/>
    <w:basedOn w:val="Fuentedeprrafopredeter"/>
    <w:uiPriority w:val="99"/>
    <w:unhideWhenUsed/>
    <w:rsid w:val="00D561AA"/>
    <w:rPr>
      <w:color w:val="0000FF" w:themeColor="hyperlink"/>
      <w:u w:val="single"/>
    </w:rPr>
  </w:style>
  <w:style w:type="paragraph" w:customStyle="1" w:styleId="xl65">
    <w:name w:val="xl65"/>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AC10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AC10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AC10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Sinespaciado">
    <w:name w:val="No Spacing"/>
    <w:uiPriority w:val="1"/>
    <w:qFormat/>
    <w:rsid w:val="008A2804"/>
    <w:pPr>
      <w:spacing w:after="0" w:line="240" w:lineRule="auto"/>
    </w:pPr>
    <w:rPr>
      <w:lang w:val="es-ES_tradnl" w:eastAsia="es-ES_tradnl"/>
    </w:rPr>
  </w:style>
  <w:style w:type="paragraph" w:styleId="Textoindependiente">
    <w:name w:val="Body Text"/>
    <w:basedOn w:val="Normal"/>
    <w:link w:val="TextoindependienteCar"/>
    <w:uiPriority w:val="1"/>
    <w:qFormat/>
    <w:rsid w:val="005564F3"/>
    <w:pPr>
      <w:widowControl w:val="0"/>
      <w:autoSpaceDE w:val="0"/>
      <w:autoSpaceDN w:val="0"/>
      <w:adjustRightInd w:val="0"/>
      <w:spacing w:after="0" w:line="240" w:lineRule="auto"/>
      <w:ind w:left="780"/>
    </w:pPr>
    <w:rPr>
      <w:rFonts w:ascii="Arial" w:hAnsi="Arial" w:cs="Arial"/>
      <w:sz w:val="24"/>
      <w:szCs w:val="24"/>
    </w:rPr>
  </w:style>
  <w:style w:type="character" w:customStyle="1" w:styleId="TextoindependienteCar">
    <w:name w:val="Texto independiente Car"/>
    <w:basedOn w:val="Fuentedeprrafopredeter"/>
    <w:link w:val="Textoindependiente"/>
    <w:uiPriority w:val="1"/>
    <w:rsid w:val="005564F3"/>
    <w:rPr>
      <w:rFonts w:ascii="Arial" w:hAnsi="Arial" w:cs="Arial"/>
      <w:sz w:val="24"/>
      <w:szCs w:val="24"/>
    </w:rPr>
  </w:style>
  <w:style w:type="character" w:customStyle="1" w:styleId="apple-converted-space">
    <w:name w:val="apple-converted-space"/>
    <w:basedOn w:val="Fuentedeprrafopredeter"/>
    <w:rsid w:val="00DA0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styleId="Hipervnculo">
    <w:name w:val="Hyperlink"/>
    <w:basedOn w:val="Fuentedeprrafopredeter"/>
    <w:uiPriority w:val="99"/>
    <w:unhideWhenUsed/>
    <w:rsid w:val="00D561AA"/>
    <w:rPr>
      <w:color w:val="0000FF" w:themeColor="hyperlink"/>
      <w:u w:val="single"/>
    </w:rPr>
  </w:style>
  <w:style w:type="paragraph" w:customStyle="1" w:styleId="xl65">
    <w:name w:val="xl65"/>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AC10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AC10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AC10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Sinespaciado">
    <w:name w:val="No Spacing"/>
    <w:uiPriority w:val="1"/>
    <w:qFormat/>
    <w:rsid w:val="008A2804"/>
    <w:pPr>
      <w:spacing w:after="0" w:line="240" w:lineRule="auto"/>
    </w:pPr>
    <w:rPr>
      <w:lang w:val="es-ES_tradnl" w:eastAsia="es-ES_tradnl"/>
    </w:rPr>
  </w:style>
  <w:style w:type="paragraph" w:styleId="Textoindependiente">
    <w:name w:val="Body Text"/>
    <w:basedOn w:val="Normal"/>
    <w:link w:val="TextoindependienteCar"/>
    <w:uiPriority w:val="1"/>
    <w:qFormat/>
    <w:rsid w:val="005564F3"/>
    <w:pPr>
      <w:widowControl w:val="0"/>
      <w:autoSpaceDE w:val="0"/>
      <w:autoSpaceDN w:val="0"/>
      <w:adjustRightInd w:val="0"/>
      <w:spacing w:after="0" w:line="240" w:lineRule="auto"/>
      <w:ind w:left="780"/>
    </w:pPr>
    <w:rPr>
      <w:rFonts w:ascii="Arial" w:hAnsi="Arial" w:cs="Arial"/>
      <w:sz w:val="24"/>
      <w:szCs w:val="24"/>
    </w:rPr>
  </w:style>
  <w:style w:type="character" w:customStyle="1" w:styleId="TextoindependienteCar">
    <w:name w:val="Texto independiente Car"/>
    <w:basedOn w:val="Fuentedeprrafopredeter"/>
    <w:link w:val="Textoindependiente"/>
    <w:uiPriority w:val="1"/>
    <w:rsid w:val="005564F3"/>
    <w:rPr>
      <w:rFonts w:ascii="Arial" w:hAnsi="Arial" w:cs="Arial"/>
      <w:sz w:val="24"/>
      <w:szCs w:val="24"/>
    </w:rPr>
  </w:style>
  <w:style w:type="character" w:customStyle="1" w:styleId="apple-converted-space">
    <w:name w:val="apple-converted-space"/>
    <w:basedOn w:val="Fuentedeprrafopredeter"/>
    <w:rsid w:val="00DA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rozo@sempalmira.gov.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2273</Words>
  <Characters>12506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cp:revision>
  <cp:lastPrinted>2017-02-01T18:12:00Z</cp:lastPrinted>
  <dcterms:created xsi:type="dcterms:W3CDTF">2015-06-25T02:31:00Z</dcterms:created>
  <dcterms:modified xsi:type="dcterms:W3CDTF">2018-07-23T16:08:00Z</dcterms:modified>
</cp:coreProperties>
</file>