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D0" w:rsidRDefault="00A230D0" w:rsidP="004006AB">
      <w:pPr>
        <w:widowControl w:val="0"/>
        <w:autoSpaceDE w:val="0"/>
        <w:autoSpaceDN w:val="0"/>
        <w:adjustRightInd w:val="0"/>
        <w:spacing w:after="0" w:line="240" w:lineRule="auto"/>
        <w:jc w:val="center"/>
        <w:rPr>
          <w:rFonts w:ascii="Tahoma" w:hAnsi="Tahoma" w:cs="Tahoma"/>
          <w:b/>
          <w:bCs/>
          <w:color w:val="000000"/>
        </w:rPr>
      </w:pPr>
    </w:p>
    <w:p w:rsidR="00A96B23" w:rsidRPr="009F7600" w:rsidRDefault="00A96B23" w:rsidP="00A96B23">
      <w:pPr>
        <w:widowControl w:val="0"/>
        <w:autoSpaceDE w:val="0"/>
        <w:autoSpaceDN w:val="0"/>
        <w:adjustRightInd w:val="0"/>
        <w:spacing w:after="0" w:line="240" w:lineRule="auto"/>
        <w:jc w:val="center"/>
        <w:rPr>
          <w:rFonts w:ascii="Arial" w:hAnsi="Arial" w:cs="Arial"/>
          <w:color w:val="000000"/>
          <w:sz w:val="24"/>
          <w:szCs w:val="24"/>
        </w:rPr>
      </w:pPr>
      <w:r w:rsidRPr="009F7600">
        <w:rPr>
          <w:rFonts w:ascii="Arial" w:hAnsi="Arial" w:cs="Arial"/>
          <w:b/>
          <w:bCs/>
          <w:color w:val="000000"/>
          <w:sz w:val="24"/>
          <w:szCs w:val="24"/>
        </w:rPr>
        <w:t>AVISO</w:t>
      </w:r>
    </w:p>
    <w:p w:rsidR="00A96B23" w:rsidRDefault="00A96B23" w:rsidP="00A96B23">
      <w:pPr>
        <w:jc w:val="center"/>
        <w:rPr>
          <w:rFonts w:ascii="Arial" w:hAnsi="Arial" w:cs="Arial"/>
          <w:b/>
          <w:bCs/>
          <w:color w:val="000000"/>
          <w:sz w:val="24"/>
          <w:szCs w:val="24"/>
        </w:rPr>
      </w:pPr>
      <w:r w:rsidRPr="009F7600">
        <w:rPr>
          <w:rFonts w:ascii="Arial" w:hAnsi="Arial" w:cs="Arial"/>
          <w:b/>
          <w:bCs/>
          <w:color w:val="000000"/>
          <w:sz w:val="24"/>
          <w:szCs w:val="24"/>
        </w:rPr>
        <w:t xml:space="preserve">INVITACIÓN </w:t>
      </w:r>
      <w:r w:rsidR="00A22A5C">
        <w:rPr>
          <w:rFonts w:ascii="Arial" w:hAnsi="Arial" w:cs="Arial"/>
          <w:b/>
          <w:bCs/>
          <w:color w:val="000000"/>
          <w:sz w:val="24"/>
          <w:szCs w:val="24"/>
        </w:rPr>
        <w:t>PÚBLICA NO. 1151.20.6. 004</w:t>
      </w:r>
    </w:p>
    <w:p w:rsidR="00A96B23" w:rsidRPr="00316C42" w:rsidRDefault="00A96B23" w:rsidP="00A96B23">
      <w:pPr>
        <w:spacing w:after="0"/>
        <w:jc w:val="center"/>
        <w:rPr>
          <w:rFonts w:ascii="Arial" w:hAnsi="Arial" w:cs="Arial"/>
          <w:b/>
          <w:sz w:val="24"/>
          <w:szCs w:val="24"/>
        </w:rPr>
      </w:pPr>
      <w:r w:rsidRPr="00316C42">
        <w:rPr>
          <w:rFonts w:ascii="Arial" w:hAnsi="Arial" w:cs="Arial"/>
          <w:b/>
          <w:sz w:val="24"/>
          <w:szCs w:val="24"/>
        </w:rPr>
        <w:t>REGIMEN ESPECIAL</w:t>
      </w:r>
    </w:p>
    <w:p w:rsidR="00A96B23" w:rsidRPr="009F7600" w:rsidRDefault="00A96B23" w:rsidP="00A96B23">
      <w:pPr>
        <w:widowControl w:val="0"/>
        <w:autoSpaceDE w:val="0"/>
        <w:autoSpaceDN w:val="0"/>
        <w:adjustRightInd w:val="0"/>
        <w:spacing w:after="0" w:line="240" w:lineRule="auto"/>
        <w:jc w:val="center"/>
        <w:rPr>
          <w:rFonts w:ascii="Arial" w:hAnsi="Arial" w:cs="Arial"/>
          <w:b/>
          <w:bCs/>
          <w:color w:val="000000"/>
          <w:sz w:val="24"/>
          <w:szCs w:val="24"/>
        </w:rPr>
      </w:pPr>
      <w:r w:rsidRPr="00316C42">
        <w:rPr>
          <w:rFonts w:ascii="Arial" w:hAnsi="Arial" w:cs="Arial"/>
          <w:b/>
          <w:sz w:val="24"/>
          <w:szCs w:val="24"/>
        </w:rPr>
        <w:t>(LEY 715- DECRETO 4791</w:t>
      </w:r>
      <w:r>
        <w:rPr>
          <w:rFonts w:ascii="Arial" w:hAnsi="Arial" w:cs="Arial"/>
          <w:b/>
          <w:sz w:val="24"/>
          <w:szCs w:val="24"/>
        </w:rPr>
        <w:t xml:space="preserve"> Y REGLAMENTO EXPEDIDO POR EL CONSEJO DIRECTIVO DE LA INSTITUCION PARA LA ADQUISICION DE BIENES, SERVICIOS Y OBRAS HASTA 20 S.M.L.M.V.)</w:t>
      </w:r>
    </w:p>
    <w:p w:rsidR="004006AB" w:rsidRPr="009F7600" w:rsidRDefault="004006AB" w:rsidP="004006AB">
      <w:pPr>
        <w:widowControl w:val="0"/>
        <w:autoSpaceDE w:val="0"/>
        <w:autoSpaceDN w:val="0"/>
        <w:adjustRightInd w:val="0"/>
        <w:spacing w:after="0" w:line="240" w:lineRule="auto"/>
        <w:jc w:val="center"/>
        <w:rPr>
          <w:rFonts w:ascii="Arial" w:hAnsi="Arial" w:cs="Arial"/>
          <w:b/>
          <w:bCs/>
          <w:color w:val="000000"/>
          <w:sz w:val="24"/>
          <w:szCs w:val="24"/>
        </w:rPr>
      </w:pPr>
    </w:p>
    <w:p w:rsidR="004006AB" w:rsidRPr="009F7600"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4006AB" w:rsidRPr="009F7600"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9F7600">
        <w:rPr>
          <w:rFonts w:ascii="Arial" w:hAnsi="Arial" w:cs="Arial"/>
          <w:b/>
          <w:bCs/>
          <w:color w:val="000000"/>
          <w:sz w:val="24"/>
          <w:szCs w:val="24"/>
        </w:rPr>
        <w:t xml:space="preserve">LA INSTITUCION EDUCATIVA </w:t>
      </w:r>
      <w:r w:rsidR="003E4743">
        <w:rPr>
          <w:rFonts w:ascii="Arial" w:hAnsi="Arial" w:cs="Arial"/>
          <w:b/>
          <w:bCs/>
          <w:color w:val="000000"/>
          <w:sz w:val="24"/>
          <w:szCs w:val="24"/>
        </w:rPr>
        <w:t xml:space="preserve">DE </w:t>
      </w:r>
      <w:r w:rsidR="006A0C44">
        <w:rPr>
          <w:rFonts w:ascii="Arial" w:hAnsi="Arial" w:cs="Arial"/>
          <w:b/>
          <w:bCs/>
          <w:color w:val="000000"/>
          <w:sz w:val="24"/>
          <w:szCs w:val="24"/>
        </w:rPr>
        <w:t>ROZO,</w:t>
      </w:r>
      <w:r w:rsidR="004006AB" w:rsidRPr="009F7600">
        <w:rPr>
          <w:rFonts w:ascii="Arial" w:hAnsi="Arial" w:cs="Arial"/>
          <w:color w:val="000000"/>
          <w:sz w:val="24"/>
          <w:szCs w:val="24"/>
        </w:rPr>
        <w:t xml:space="preserve"> invita a las personas Naturales y Jurídicas Consorcios o Uniones Temporales a participar con propuestas en el Proceso de selección objetiva que se adelantara con el fin de contratar:</w:t>
      </w:r>
    </w:p>
    <w:p w:rsidR="004006AB" w:rsidRPr="009F7600"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6E6200" w:rsidRDefault="006A31D7" w:rsidP="00376EBE">
      <w:pPr>
        <w:spacing w:after="0"/>
        <w:jc w:val="both"/>
        <w:rPr>
          <w:rFonts w:ascii="Arial" w:hAnsi="Arial" w:cs="Arial"/>
          <w:sz w:val="24"/>
          <w:szCs w:val="24"/>
        </w:rPr>
      </w:pPr>
      <w:r w:rsidRPr="009F7600">
        <w:rPr>
          <w:rFonts w:ascii="Arial" w:hAnsi="Arial" w:cs="Arial"/>
          <w:b/>
          <w:bCs/>
          <w:color w:val="000000"/>
          <w:sz w:val="24"/>
          <w:szCs w:val="24"/>
        </w:rPr>
        <w:t>1. OBJETO</w:t>
      </w:r>
      <w:r w:rsidR="004006AB" w:rsidRPr="009F7600">
        <w:rPr>
          <w:rFonts w:ascii="Arial" w:hAnsi="Arial" w:cs="Arial"/>
          <w:b/>
          <w:bCs/>
          <w:color w:val="000000"/>
          <w:sz w:val="24"/>
          <w:szCs w:val="24"/>
        </w:rPr>
        <w:t xml:space="preserve">: </w:t>
      </w:r>
      <w:r w:rsidR="00864593" w:rsidRPr="00864593">
        <w:rPr>
          <w:rFonts w:ascii="Arial" w:hAnsi="Arial" w:cs="Arial"/>
          <w:b/>
          <w:sz w:val="24"/>
          <w:szCs w:val="24"/>
          <w:u w:val="single"/>
        </w:rPr>
        <w:t>“</w:t>
      </w:r>
      <w:r w:rsidR="00A22A5C" w:rsidRPr="00A22A5C">
        <w:rPr>
          <w:rFonts w:ascii="Arial" w:hAnsi="Arial" w:cs="Arial"/>
          <w:b/>
          <w:sz w:val="24"/>
          <w:szCs w:val="24"/>
          <w:u w:val="single"/>
        </w:rPr>
        <w:t>MANO DE OBRA MANTENIMIENTO DE INFRAESTRUCTURA, PINTURA EXTERNA E INTERNO DE LAS SEDES ROGERIO Y CARDENAS</w:t>
      </w:r>
      <w:r w:rsidR="00864593" w:rsidRPr="00864593">
        <w:rPr>
          <w:rFonts w:ascii="Arial" w:hAnsi="Arial" w:cs="Arial"/>
          <w:b/>
          <w:sz w:val="24"/>
          <w:szCs w:val="24"/>
          <w:u w:val="single"/>
        </w:rPr>
        <w:t>”</w:t>
      </w:r>
    </w:p>
    <w:p w:rsidR="006E6200" w:rsidRDefault="006E6200" w:rsidP="00376EBE">
      <w:pPr>
        <w:spacing w:after="0"/>
        <w:jc w:val="both"/>
        <w:rPr>
          <w:rFonts w:ascii="Arial" w:hAnsi="Arial" w:cs="Arial"/>
          <w:sz w:val="24"/>
          <w:szCs w:val="24"/>
        </w:rPr>
      </w:pPr>
    </w:p>
    <w:p w:rsidR="006E6200" w:rsidRDefault="006E6200" w:rsidP="006E6200">
      <w:pPr>
        <w:pStyle w:val="Default"/>
        <w:numPr>
          <w:ilvl w:val="0"/>
          <w:numId w:val="24"/>
        </w:numPr>
        <w:rPr>
          <w:rFonts w:ascii="Arial" w:eastAsia="Times New Roman" w:hAnsi="Arial" w:cs="Arial"/>
          <w:color w:val="auto"/>
          <w:lang w:eastAsia="es-ES"/>
        </w:rPr>
      </w:pPr>
      <w:r>
        <w:rPr>
          <w:rFonts w:ascii="Arial" w:eastAsia="Times New Roman" w:hAnsi="Arial" w:cs="Arial"/>
          <w:color w:val="auto"/>
          <w:lang w:eastAsia="es-ES"/>
        </w:rPr>
        <w:t xml:space="preserve"> CONDICIONES TÉCNICAS EXIGIDAS Y CLASIFICACION DEL PRODUCTO CONFORME AL UNSPSC, V. 14.080</w:t>
      </w:r>
    </w:p>
    <w:p w:rsidR="006E6200" w:rsidRDefault="006E6200" w:rsidP="006E6200">
      <w:pPr>
        <w:pStyle w:val="Default"/>
        <w:rPr>
          <w:rFonts w:ascii="Arial" w:eastAsiaTheme="minorEastAsia" w:hAnsi="Arial" w:cs="Arial"/>
          <w:lang w:eastAsia="es-CO"/>
        </w:rPr>
      </w:pPr>
    </w:p>
    <w:p w:rsidR="006E6200" w:rsidRDefault="006E6200" w:rsidP="006E6200">
      <w:pPr>
        <w:jc w:val="both"/>
        <w:rPr>
          <w:rFonts w:ascii="Arial" w:hAnsi="Arial" w:cs="Arial"/>
          <w:sz w:val="24"/>
          <w:szCs w:val="24"/>
          <w:lang w:eastAsia="es-ES_tradnl"/>
        </w:rPr>
      </w:pPr>
      <w:r>
        <w:rPr>
          <w:rFonts w:ascii="Arial" w:hAnsi="Arial" w:cs="Arial"/>
          <w:sz w:val="24"/>
          <w:szCs w:val="24"/>
        </w:rPr>
        <w:t>Como mínimo el servicio a contratar, deben cumplir con las normas técnicas colombianas  respectivas.</w:t>
      </w:r>
    </w:p>
    <w:p w:rsidR="00D3561A" w:rsidRDefault="00D3561A" w:rsidP="00D3561A">
      <w:pPr>
        <w:jc w:val="both"/>
        <w:rPr>
          <w:rFonts w:ascii="Arial" w:hAnsi="Arial" w:cs="Arial"/>
          <w:sz w:val="24"/>
          <w:szCs w:val="24"/>
        </w:rPr>
      </w:pPr>
      <w:r>
        <w:rPr>
          <w:rFonts w:ascii="Arial" w:hAnsi="Arial" w:cs="Arial"/>
          <w:b/>
          <w:sz w:val="24"/>
          <w:szCs w:val="24"/>
        </w:rPr>
        <w:t>ACTIVIDADES A REALIZAR: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4157"/>
        <w:gridCol w:w="1036"/>
        <w:gridCol w:w="1290"/>
        <w:gridCol w:w="1537"/>
      </w:tblGrid>
      <w:tr w:rsidR="00A22A5C" w:rsidRPr="00A22A5C" w:rsidTr="00A22A5C">
        <w:trPr>
          <w:trHeight w:val="70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b/>
                <w:bCs/>
                <w:color w:val="000000"/>
                <w:sz w:val="26"/>
                <w:szCs w:val="26"/>
                <w:lang w:val="es-CO" w:eastAsia="es-CO"/>
              </w:rPr>
            </w:pPr>
            <w:r w:rsidRPr="00A22A5C">
              <w:rPr>
                <w:rFonts w:ascii="Calibri" w:eastAsia="Times New Roman" w:hAnsi="Calibri" w:cs="Times New Roman"/>
                <w:b/>
                <w:bCs/>
                <w:color w:val="000000"/>
                <w:sz w:val="26"/>
                <w:szCs w:val="26"/>
                <w:lang w:val="es-CO" w:eastAsia="es-CO"/>
              </w:rPr>
              <w:t>ITEM</w:t>
            </w:r>
          </w:p>
        </w:tc>
        <w:tc>
          <w:tcPr>
            <w:tcW w:w="2315"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b/>
                <w:bCs/>
                <w:color w:val="000000"/>
                <w:sz w:val="26"/>
                <w:szCs w:val="26"/>
                <w:lang w:val="es-CO" w:eastAsia="es-CO"/>
              </w:rPr>
            </w:pPr>
            <w:r w:rsidRPr="00A22A5C">
              <w:rPr>
                <w:rFonts w:ascii="Calibri" w:eastAsia="Times New Roman" w:hAnsi="Calibri" w:cs="Times New Roman"/>
                <w:b/>
                <w:bCs/>
                <w:color w:val="000000"/>
                <w:sz w:val="26"/>
                <w:szCs w:val="26"/>
                <w:lang w:val="es-CO" w:eastAsia="es-CO"/>
              </w:rPr>
              <w:t>DESCRIPCION DEL OBJTO CONTRACTUAL</w:t>
            </w:r>
          </w:p>
        </w:tc>
        <w:tc>
          <w:tcPr>
            <w:tcW w:w="577"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b/>
                <w:bCs/>
                <w:color w:val="000000"/>
                <w:sz w:val="26"/>
                <w:szCs w:val="26"/>
                <w:lang w:val="es-CO" w:eastAsia="es-CO"/>
              </w:rPr>
            </w:pPr>
            <w:r w:rsidRPr="00A22A5C">
              <w:rPr>
                <w:rFonts w:ascii="Calibri" w:eastAsia="Times New Roman" w:hAnsi="Calibri" w:cs="Times New Roman"/>
                <w:b/>
                <w:bCs/>
                <w:color w:val="000000"/>
                <w:sz w:val="26"/>
                <w:szCs w:val="26"/>
                <w:lang w:val="es-CO" w:eastAsia="es-CO"/>
              </w:rPr>
              <w:t>UNIDAD</w:t>
            </w:r>
          </w:p>
        </w:tc>
        <w:tc>
          <w:tcPr>
            <w:tcW w:w="718"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b/>
                <w:bCs/>
                <w:color w:val="000000"/>
                <w:sz w:val="26"/>
                <w:szCs w:val="26"/>
                <w:lang w:val="es-CO" w:eastAsia="es-CO"/>
              </w:rPr>
            </w:pPr>
            <w:r w:rsidRPr="00A22A5C">
              <w:rPr>
                <w:rFonts w:ascii="Calibri" w:eastAsia="Times New Roman" w:hAnsi="Calibri" w:cs="Times New Roman"/>
                <w:b/>
                <w:bCs/>
                <w:color w:val="000000"/>
                <w:sz w:val="26"/>
                <w:szCs w:val="26"/>
                <w:lang w:val="es-CO" w:eastAsia="es-CO"/>
              </w:rPr>
              <w:t>CANTIDAD</w:t>
            </w:r>
          </w:p>
        </w:tc>
        <w:tc>
          <w:tcPr>
            <w:tcW w:w="856"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b/>
                <w:bCs/>
                <w:color w:val="000000"/>
                <w:sz w:val="26"/>
                <w:szCs w:val="26"/>
                <w:lang w:val="es-CO" w:eastAsia="es-CO"/>
              </w:rPr>
            </w:pPr>
            <w:r>
              <w:rPr>
                <w:rFonts w:ascii="Calibri" w:eastAsia="Times New Roman" w:hAnsi="Calibri" w:cs="Times New Roman"/>
                <w:b/>
                <w:bCs/>
                <w:color w:val="000000"/>
                <w:sz w:val="26"/>
                <w:szCs w:val="26"/>
                <w:lang w:val="es-CO" w:eastAsia="es-CO"/>
              </w:rPr>
              <w:t>VALOR</w:t>
            </w:r>
            <w:r w:rsidRPr="00A22A5C">
              <w:rPr>
                <w:rFonts w:ascii="Calibri" w:eastAsia="Times New Roman" w:hAnsi="Calibri" w:cs="Times New Roman"/>
                <w:b/>
                <w:bCs/>
                <w:color w:val="000000"/>
                <w:sz w:val="26"/>
                <w:szCs w:val="26"/>
                <w:lang w:val="es-CO" w:eastAsia="es-CO"/>
              </w:rPr>
              <w:t xml:space="preserve"> PROMEDIO</w:t>
            </w:r>
          </w:p>
        </w:tc>
      </w:tr>
      <w:tr w:rsidR="00A22A5C" w:rsidRPr="00A22A5C" w:rsidTr="00A22A5C">
        <w:trPr>
          <w:trHeight w:val="34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 </w:t>
            </w:r>
          </w:p>
        </w:tc>
        <w:tc>
          <w:tcPr>
            <w:tcW w:w="2315" w:type="pct"/>
            <w:shd w:val="clear" w:color="auto" w:fill="auto"/>
            <w:vAlign w:val="center"/>
            <w:hideMark/>
          </w:tcPr>
          <w:p w:rsidR="00A22A5C" w:rsidRPr="00A22A5C" w:rsidRDefault="00A22A5C" w:rsidP="00A22A5C">
            <w:pPr>
              <w:spacing w:after="0" w:line="240" w:lineRule="auto"/>
              <w:jc w:val="both"/>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SEDE CARDENAS</w:t>
            </w:r>
          </w:p>
        </w:tc>
        <w:tc>
          <w:tcPr>
            <w:tcW w:w="577" w:type="pct"/>
            <w:shd w:val="clear" w:color="auto" w:fill="auto"/>
            <w:vAlign w:val="center"/>
            <w:hideMark/>
          </w:tcPr>
          <w:p w:rsidR="00A22A5C" w:rsidRPr="00A22A5C" w:rsidRDefault="00A22A5C" w:rsidP="00A22A5C">
            <w:pPr>
              <w:spacing w:after="0" w:line="240" w:lineRule="auto"/>
              <w:jc w:val="both"/>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w:t>
            </w:r>
          </w:p>
        </w:tc>
        <w:tc>
          <w:tcPr>
            <w:tcW w:w="718"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r>
      <w:tr w:rsidR="00A22A5C" w:rsidRPr="00A22A5C" w:rsidTr="00A22A5C">
        <w:trPr>
          <w:trHeight w:val="70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1</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MEJORAMIENTO Y RECOGIDA DE BASURA PARTE DELANTERA (ENTRADA PRINCIPAL)</w:t>
            </w:r>
          </w:p>
        </w:tc>
        <w:tc>
          <w:tcPr>
            <w:tcW w:w="577"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600</w:t>
            </w:r>
          </w:p>
        </w:tc>
        <w:tc>
          <w:tcPr>
            <w:tcW w:w="856"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325.000 </w:t>
            </w:r>
          </w:p>
        </w:tc>
      </w:tr>
      <w:tr w:rsidR="00A22A5C" w:rsidRPr="00A22A5C" w:rsidTr="00A22A5C">
        <w:trPr>
          <w:trHeight w:val="63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2</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MEJORAMIENTO Y LIMPIEZA ZONA VERDE PARTE TRASERA DEL COLEGIO</w:t>
            </w:r>
          </w:p>
        </w:tc>
        <w:tc>
          <w:tcPr>
            <w:tcW w:w="577"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600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640.000 </w:t>
            </w:r>
          </w:p>
        </w:tc>
      </w:tr>
      <w:tr w:rsidR="00A22A5C" w:rsidRPr="00A22A5C" w:rsidTr="00A22A5C">
        <w:trPr>
          <w:trHeight w:val="136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3</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MEJORAMIENTO Y LIMPIEZA ZONAS VERDES DE LA ACEQUIA DEL DEPARTAMENTO (QUE PASA POR LA SEDE )- AULAS DE ZONA VERDE AGROPECUARIO</w:t>
            </w:r>
          </w:p>
        </w:tc>
        <w:tc>
          <w:tcPr>
            <w:tcW w:w="577"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800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817.500 </w:t>
            </w:r>
          </w:p>
        </w:tc>
      </w:tr>
      <w:tr w:rsidR="00A22A5C" w:rsidRPr="00A22A5C" w:rsidTr="00A22A5C">
        <w:trPr>
          <w:trHeight w:val="34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 </w:t>
            </w:r>
          </w:p>
        </w:tc>
        <w:tc>
          <w:tcPr>
            <w:tcW w:w="2315"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577"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718"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   </w:t>
            </w:r>
          </w:p>
        </w:tc>
      </w:tr>
      <w:tr w:rsidR="00A22A5C" w:rsidRPr="00A22A5C" w:rsidTr="00A22A5C">
        <w:trPr>
          <w:trHeight w:val="34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lastRenderedPageBreak/>
              <w:t> </w:t>
            </w:r>
          </w:p>
        </w:tc>
        <w:tc>
          <w:tcPr>
            <w:tcW w:w="2315"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xml:space="preserve">SEDE  ROGERIO VASQUEZ NIEVA </w:t>
            </w:r>
          </w:p>
        </w:tc>
        <w:tc>
          <w:tcPr>
            <w:tcW w:w="577"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w:t>
            </w:r>
          </w:p>
        </w:tc>
        <w:tc>
          <w:tcPr>
            <w:tcW w:w="718"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   </w:t>
            </w:r>
          </w:p>
        </w:tc>
      </w:tr>
      <w:tr w:rsidR="00A22A5C" w:rsidRPr="00A22A5C" w:rsidTr="00A22A5C">
        <w:trPr>
          <w:trHeight w:val="66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4</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ZONA VERDE INTERNA: NIVELACION Y SIEMBRA DE GRAMA PATIOS GENERAL INTERNOS</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600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3.900.000 </w:t>
            </w:r>
          </w:p>
        </w:tc>
      </w:tr>
      <w:tr w:rsidR="00A22A5C" w:rsidRPr="00A22A5C" w:rsidTr="00A22A5C">
        <w:trPr>
          <w:trHeight w:val="94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5</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MEJORAMIENTO DE CERCA DE SINGLA Y PODA Y RECOGER BASURA PARTE DE ENTRADA DE ESTUDIANTES</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80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500.000 </w:t>
            </w:r>
          </w:p>
        </w:tc>
      </w:tr>
      <w:tr w:rsidR="00A22A5C" w:rsidRPr="00A22A5C" w:rsidTr="00A22A5C">
        <w:trPr>
          <w:trHeight w:val="63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6</w:t>
            </w:r>
          </w:p>
        </w:tc>
        <w:tc>
          <w:tcPr>
            <w:tcW w:w="2315" w:type="pct"/>
            <w:shd w:val="clear" w:color="auto" w:fill="auto"/>
            <w:vAlign w:val="bottom"/>
            <w:hideMark/>
          </w:tcPr>
          <w:p w:rsidR="00A22A5C" w:rsidRPr="00A22A5C" w:rsidRDefault="00A22A5C" w:rsidP="00A22A5C">
            <w:pPr>
              <w:spacing w:after="0" w:line="240" w:lineRule="auto"/>
              <w:jc w:val="center"/>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PINTURA INTERNA EN LOS SALONES Y CORREDORES</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   </w:t>
            </w:r>
          </w:p>
        </w:tc>
      </w:tr>
      <w:tr w:rsidR="00A22A5C" w:rsidRPr="00A22A5C" w:rsidTr="00A22A5C">
        <w:trPr>
          <w:trHeight w:val="63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7</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SALONES PRIMER PISO LADO DERECHO-IZQUIERDA</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420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2.200.000 </w:t>
            </w:r>
          </w:p>
        </w:tc>
      </w:tr>
      <w:tr w:rsidR="00A22A5C" w:rsidRPr="00A22A5C" w:rsidTr="00A22A5C">
        <w:trPr>
          <w:trHeight w:val="66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8</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CORREDORES PRIMER PISO LADO DERECHO-IZQUIERDA</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345</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1.725.000 </w:t>
            </w:r>
          </w:p>
        </w:tc>
      </w:tr>
      <w:tr w:rsidR="00A22A5C" w:rsidRPr="00A22A5C" w:rsidTr="00A22A5C">
        <w:trPr>
          <w:trHeight w:val="345"/>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9</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PINTURA EXTERNA LADO DERECHO- 1-2 PISO</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430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2.160.000 </w:t>
            </w:r>
          </w:p>
        </w:tc>
      </w:tr>
      <w:tr w:rsidR="00A22A5C" w:rsidRPr="00A22A5C" w:rsidTr="00A22A5C">
        <w:trPr>
          <w:trHeight w:val="630"/>
        </w:trPr>
        <w:tc>
          <w:tcPr>
            <w:tcW w:w="534" w:type="pct"/>
            <w:shd w:val="clear" w:color="auto" w:fill="auto"/>
            <w:vAlign w:val="center"/>
            <w:hideMark/>
          </w:tcPr>
          <w:p w:rsidR="00A22A5C" w:rsidRPr="00A22A5C" w:rsidRDefault="00A22A5C" w:rsidP="00A22A5C">
            <w:pPr>
              <w:spacing w:after="0" w:line="240" w:lineRule="auto"/>
              <w:jc w:val="center"/>
              <w:rPr>
                <w:rFonts w:ascii="Calibri" w:eastAsia="Times New Roman" w:hAnsi="Calibri" w:cs="Times New Roman"/>
                <w:color w:val="000000"/>
                <w:sz w:val="26"/>
                <w:szCs w:val="26"/>
                <w:lang w:val="es-CO" w:eastAsia="es-CO"/>
              </w:rPr>
            </w:pPr>
            <w:r w:rsidRPr="00A22A5C">
              <w:rPr>
                <w:rFonts w:ascii="Calibri" w:eastAsia="Times New Roman" w:hAnsi="Calibri" w:cs="Times New Roman"/>
                <w:color w:val="000000"/>
                <w:sz w:val="26"/>
                <w:szCs w:val="26"/>
                <w:lang w:val="es-CO" w:eastAsia="es-CO"/>
              </w:rPr>
              <w:t>10</w:t>
            </w:r>
          </w:p>
        </w:tc>
        <w:tc>
          <w:tcPr>
            <w:tcW w:w="2315" w:type="pct"/>
            <w:shd w:val="clear" w:color="auto" w:fill="auto"/>
            <w:vAlign w:val="bottom"/>
            <w:hideMark/>
          </w:tcPr>
          <w:p w:rsidR="00A22A5C" w:rsidRPr="00A22A5C" w:rsidRDefault="00A22A5C" w:rsidP="00A22A5C">
            <w:pPr>
              <w:spacing w:after="0" w:line="240" w:lineRule="auto"/>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PINTURA PARTE EXTERNA LADO IZQUIERNO - 1-2PISO</w:t>
            </w:r>
          </w:p>
        </w:tc>
        <w:tc>
          <w:tcPr>
            <w:tcW w:w="577"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MTS</w:t>
            </w:r>
          </w:p>
        </w:tc>
        <w:tc>
          <w:tcPr>
            <w:tcW w:w="718" w:type="pct"/>
            <w:shd w:val="clear" w:color="auto" w:fill="auto"/>
            <w:noWrap/>
            <w:vAlign w:val="bottom"/>
            <w:hideMark/>
          </w:tcPr>
          <w:p w:rsidR="00A22A5C" w:rsidRPr="00A22A5C" w:rsidRDefault="00A22A5C" w:rsidP="00A22A5C">
            <w:pPr>
              <w:spacing w:after="0" w:line="240" w:lineRule="auto"/>
              <w:jc w:val="center"/>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400</w:t>
            </w:r>
          </w:p>
        </w:tc>
        <w:tc>
          <w:tcPr>
            <w:tcW w:w="856"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color w:val="000000"/>
                <w:sz w:val="24"/>
                <w:szCs w:val="24"/>
                <w:lang w:val="es-CO" w:eastAsia="es-CO"/>
              </w:rPr>
            </w:pPr>
            <w:r w:rsidRPr="00A22A5C">
              <w:rPr>
                <w:rFonts w:ascii="Calibri" w:eastAsia="Times New Roman" w:hAnsi="Calibri" w:cs="Times New Roman"/>
                <w:color w:val="000000"/>
                <w:sz w:val="24"/>
                <w:szCs w:val="24"/>
                <w:lang w:val="es-CO" w:eastAsia="es-CO"/>
              </w:rPr>
              <w:t xml:space="preserve">     2.060.000 </w:t>
            </w:r>
          </w:p>
        </w:tc>
      </w:tr>
      <w:tr w:rsidR="00A22A5C" w:rsidRPr="00A22A5C" w:rsidTr="00A22A5C">
        <w:trPr>
          <w:trHeight w:val="345"/>
        </w:trPr>
        <w:tc>
          <w:tcPr>
            <w:tcW w:w="534"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b/>
                <w:bCs/>
                <w:color w:val="000000"/>
                <w:sz w:val="26"/>
                <w:szCs w:val="26"/>
                <w:lang w:val="es-CO" w:eastAsia="es-CO"/>
              </w:rPr>
            </w:pPr>
            <w:r w:rsidRPr="00A22A5C">
              <w:rPr>
                <w:rFonts w:ascii="Calibri" w:eastAsia="Times New Roman" w:hAnsi="Calibri" w:cs="Times New Roman"/>
                <w:b/>
                <w:bCs/>
                <w:color w:val="000000"/>
                <w:sz w:val="26"/>
                <w:szCs w:val="26"/>
                <w:lang w:val="es-CO" w:eastAsia="es-CO"/>
              </w:rPr>
              <w:t> </w:t>
            </w:r>
          </w:p>
        </w:tc>
        <w:tc>
          <w:tcPr>
            <w:tcW w:w="2315"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TOTAL COTIZACIONES</w:t>
            </w:r>
          </w:p>
        </w:tc>
        <w:tc>
          <w:tcPr>
            <w:tcW w:w="577"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w:t>
            </w:r>
          </w:p>
        </w:tc>
        <w:tc>
          <w:tcPr>
            <w:tcW w:w="718" w:type="pct"/>
            <w:shd w:val="clear" w:color="auto" w:fill="auto"/>
            <w:vAlign w:val="center"/>
            <w:hideMark/>
          </w:tcPr>
          <w:p w:rsidR="00A22A5C" w:rsidRPr="00A22A5C" w:rsidRDefault="00A22A5C" w:rsidP="00A22A5C">
            <w:pPr>
              <w:spacing w:after="0" w:line="240" w:lineRule="auto"/>
              <w:jc w:val="right"/>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w:t>
            </w:r>
          </w:p>
        </w:tc>
        <w:tc>
          <w:tcPr>
            <w:tcW w:w="856" w:type="pct"/>
            <w:shd w:val="clear" w:color="auto" w:fill="auto"/>
            <w:vAlign w:val="center"/>
            <w:hideMark/>
          </w:tcPr>
          <w:p w:rsidR="00A22A5C" w:rsidRPr="00A22A5C" w:rsidRDefault="00A22A5C" w:rsidP="00A22A5C">
            <w:pPr>
              <w:spacing w:after="0" w:line="240" w:lineRule="auto"/>
              <w:rPr>
                <w:rFonts w:ascii="Calibri" w:eastAsia="Times New Roman" w:hAnsi="Calibri" w:cs="Times New Roman"/>
                <w:b/>
                <w:bCs/>
                <w:color w:val="000000"/>
                <w:sz w:val="24"/>
                <w:szCs w:val="24"/>
                <w:lang w:val="es-CO" w:eastAsia="es-CO"/>
              </w:rPr>
            </w:pPr>
            <w:r w:rsidRPr="00A22A5C">
              <w:rPr>
                <w:rFonts w:ascii="Calibri" w:eastAsia="Times New Roman" w:hAnsi="Calibri" w:cs="Times New Roman"/>
                <w:b/>
                <w:bCs/>
                <w:color w:val="000000"/>
                <w:sz w:val="24"/>
                <w:szCs w:val="24"/>
                <w:lang w:val="es-CO" w:eastAsia="es-CO"/>
              </w:rPr>
              <w:t xml:space="preserve">   14.327.500 </w:t>
            </w:r>
          </w:p>
        </w:tc>
      </w:tr>
    </w:tbl>
    <w:p w:rsidR="00D3561A" w:rsidRDefault="00D3561A" w:rsidP="00D3561A">
      <w:pPr>
        <w:jc w:val="both"/>
        <w:rPr>
          <w:rFonts w:ascii="Arial" w:hAnsi="Arial" w:cs="Arial"/>
          <w:b/>
          <w:bCs/>
          <w:spacing w:val="-2"/>
        </w:rPr>
      </w:pPr>
    </w:p>
    <w:p w:rsidR="00D3561A" w:rsidRDefault="00D3561A" w:rsidP="00D3561A">
      <w:pPr>
        <w:tabs>
          <w:tab w:val="left" w:pos="671"/>
        </w:tabs>
        <w:kinsoku w:val="0"/>
        <w:overflowPunct w:val="0"/>
        <w:rPr>
          <w:rFonts w:ascii="Times New Roman" w:hAnsi="Times New Roman" w:cs="Times New Roman"/>
        </w:rPr>
      </w:pPr>
      <w:r>
        <w:rPr>
          <w:rFonts w:ascii="Arial" w:hAnsi="Arial" w:cs="Arial"/>
          <w:b/>
          <w:bCs/>
          <w:spacing w:val="-2"/>
        </w:rPr>
        <w:t>C</w:t>
      </w:r>
      <w:r>
        <w:rPr>
          <w:rFonts w:ascii="Arial" w:hAnsi="Arial" w:cs="Arial"/>
          <w:b/>
          <w:bCs/>
          <w:spacing w:val="1"/>
        </w:rPr>
        <w:t>L</w:t>
      </w:r>
      <w:r>
        <w:rPr>
          <w:rFonts w:ascii="Arial" w:hAnsi="Arial" w:cs="Arial"/>
          <w:b/>
          <w:bCs/>
          <w:spacing w:val="-6"/>
        </w:rPr>
        <w:t>A</w:t>
      </w:r>
      <w:r>
        <w:rPr>
          <w:rFonts w:ascii="Arial" w:hAnsi="Arial" w:cs="Arial"/>
          <w:b/>
          <w:bCs/>
          <w:spacing w:val="-1"/>
        </w:rPr>
        <w:t>S</w:t>
      </w:r>
      <w:r>
        <w:rPr>
          <w:rFonts w:ascii="Arial" w:hAnsi="Arial" w:cs="Arial"/>
          <w:b/>
          <w:bCs/>
        </w:rPr>
        <w:t>IFI</w:t>
      </w:r>
      <w:r>
        <w:rPr>
          <w:rFonts w:ascii="Arial" w:hAnsi="Arial" w:cs="Arial"/>
          <w:b/>
          <w:bCs/>
          <w:spacing w:val="1"/>
        </w:rPr>
        <w:t>C</w:t>
      </w:r>
      <w:r>
        <w:rPr>
          <w:rFonts w:ascii="Arial" w:hAnsi="Arial" w:cs="Arial"/>
          <w:b/>
          <w:bCs/>
          <w:spacing w:val="-6"/>
        </w:rPr>
        <w:t>A</w:t>
      </w:r>
      <w:r>
        <w:rPr>
          <w:rFonts w:ascii="Arial" w:hAnsi="Arial" w:cs="Arial"/>
          <w:b/>
          <w:bCs/>
          <w:spacing w:val="-2"/>
        </w:rPr>
        <w:t>C</w:t>
      </w:r>
      <w:r>
        <w:rPr>
          <w:rFonts w:ascii="Arial" w:hAnsi="Arial" w:cs="Arial"/>
          <w:b/>
          <w:bCs/>
        </w:rPr>
        <w:t xml:space="preserve">ION </w:t>
      </w:r>
      <w:r>
        <w:rPr>
          <w:rFonts w:ascii="Arial" w:hAnsi="Arial" w:cs="Arial"/>
          <w:b/>
          <w:bCs/>
          <w:spacing w:val="-2"/>
        </w:rPr>
        <w:t>D</w:t>
      </w:r>
      <w:r>
        <w:rPr>
          <w:rFonts w:ascii="Arial" w:hAnsi="Arial" w:cs="Arial"/>
          <w:b/>
          <w:bCs/>
          <w:spacing w:val="-1"/>
        </w:rPr>
        <w:t>E</w:t>
      </w:r>
      <w:r>
        <w:rPr>
          <w:rFonts w:ascii="Arial" w:hAnsi="Arial" w:cs="Arial"/>
          <w:b/>
          <w:bCs/>
        </w:rPr>
        <w:t>L P</w:t>
      </w:r>
      <w:r>
        <w:rPr>
          <w:rFonts w:ascii="Arial" w:hAnsi="Arial" w:cs="Arial"/>
          <w:b/>
          <w:bCs/>
          <w:spacing w:val="-2"/>
        </w:rPr>
        <w:t>R</w:t>
      </w:r>
      <w:r>
        <w:rPr>
          <w:rFonts w:ascii="Arial" w:hAnsi="Arial" w:cs="Arial"/>
          <w:b/>
          <w:bCs/>
        </w:rPr>
        <w:t>O</w:t>
      </w:r>
      <w:r>
        <w:rPr>
          <w:rFonts w:ascii="Arial" w:hAnsi="Arial" w:cs="Arial"/>
          <w:b/>
          <w:bCs/>
          <w:spacing w:val="-2"/>
        </w:rPr>
        <w:t>DUC</w:t>
      </w:r>
      <w:r>
        <w:rPr>
          <w:rFonts w:ascii="Arial" w:hAnsi="Arial" w:cs="Arial"/>
          <w:b/>
          <w:bCs/>
          <w:spacing w:val="-3"/>
        </w:rPr>
        <w:t>T</w:t>
      </w:r>
      <w:r>
        <w:rPr>
          <w:rFonts w:ascii="Arial" w:hAnsi="Arial" w:cs="Arial"/>
          <w:b/>
          <w:bCs/>
        </w:rPr>
        <w:t>O</w:t>
      </w:r>
      <w:r>
        <w:rPr>
          <w:rFonts w:ascii="Arial" w:hAnsi="Arial" w:cs="Arial"/>
          <w:b/>
          <w:bCs/>
          <w:spacing w:val="2"/>
        </w:rPr>
        <w:t xml:space="preserve"> </w:t>
      </w:r>
      <w:r>
        <w:rPr>
          <w:rFonts w:ascii="Arial" w:hAnsi="Arial" w:cs="Arial"/>
          <w:b/>
          <w:bCs/>
          <w:spacing w:val="-2"/>
        </w:rPr>
        <w:t>C</w:t>
      </w:r>
      <w:r>
        <w:rPr>
          <w:rFonts w:ascii="Arial" w:hAnsi="Arial" w:cs="Arial"/>
          <w:b/>
          <w:bCs/>
        </w:rPr>
        <w:t>O</w:t>
      </w:r>
      <w:r>
        <w:rPr>
          <w:rFonts w:ascii="Arial" w:hAnsi="Arial" w:cs="Arial"/>
          <w:b/>
          <w:bCs/>
          <w:spacing w:val="-2"/>
        </w:rPr>
        <w:t>N</w:t>
      </w:r>
      <w:r>
        <w:rPr>
          <w:rFonts w:ascii="Arial" w:hAnsi="Arial" w:cs="Arial"/>
          <w:b/>
          <w:bCs/>
          <w:spacing w:val="-3"/>
        </w:rPr>
        <w:t>F</w:t>
      </w:r>
      <w:r>
        <w:rPr>
          <w:rFonts w:ascii="Arial" w:hAnsi="Arial" w:cs="Arial"/>
          <w:b/>
          <w:bCs/>
        </w:rPr>
        <w:t>O</w:t>
      </w:r>
      <w:r>
        <w:rPr>
          <w:rFonts w:ascii="Arial" w:hAnsi="Arial" w:cs="Arial"/>
          <w:b/>
          <w:bCs/>
          <w:spacing w:val="-2"/>
        </w:rPr>
        <w:t>R</w:t>
      </w:r>
      <w:r>
        <w:rPr>
          <w:rFonts w:ascii="Arial" w:hAnsi="Arial" w:cs="Arial"/>
          <w:b/>
          <w:bCs/>
        </w:rPr>
        <w:t xml:space="preserve">ME </w:t>
      </w:r>
      <w:r>
        <w:rPr>
          <w:rFonts w:ascii="Arial" w:hAnsi="Arial" w:cs="Arial"/>
          <w:b/>
          <w:bCs/>
          <w:spacing w:val="-6"/>
        </w:rPr>
        <w:t>A</w:t>
      </w:r>
      <w:r>
        <w:rPr>
          <w:rFonts w:ascii="Arial" w:hAnsi="Arial" w:cs="Arial"/>
          <w:b/>
          <w:bCs/>
        </w:rPr>
        <w:t>L U</w:t>
      </w:r>
      <w:r>
        <w:rPr>
          <w:rFonts w:ascii="Arial" w:hAnsi="Arial" w:cs="Arial"/>
          <w:b/>
          <w:bCs/>
          <w:spacing w:val="-2"/>
        </w:rPr>
        <w:t>N</w:t>
      </w:r>
      <w:r>
        <w:rPr>
          <w:rFonts w:ascii="Arial" w:hAnsi="Arial" w:cs="Arial"/>
          <w:b/>
          <w:bCs/>
          <w:spacing w:val="-1"/>
        </w:rPr>
        <w:t>SPS</w:t>
      </w:r>
      <w:r>
        <w:rPr>
          <w:rFonts w:ascii="Arial" w:hAnsi="Arial" w:cs="Arial"/>
          <w:b/>
          <w:bCs/>
          <w:spacing w:val="-2"/>
        </w:rPr>
        <w:t>C</w:t>
      </w:r>
      <w:r>
        <w:rPr>
          <w:rFonts w:ascii="Arial" w:hAnsi="Arial" w:cs="Arial"/>
          <w:b/>
          <w:bCs/>
        </w:rPr>
        <w:t>,</w:t>
      </w:r>
      <w:r>
        <w:rPr>
          <w:rFonts w:ascii="Arial" w:hAnsi="Arial" w:cs="Arial"/>
          <w:b/>
          <w:bCs/>
          <w:spacing w:val="2"/>
        </w:rPr>
        <w:t xml:space="preserve"> </w:t>
      </w:r>
      <w:r>
        <w:rPr>
          <w:rFonts w:ascii="Arial" w:hAnsi="Arial" w:cs="Arial"/>
          <w:b/>
          <w:bCs/>
          <w:spacing w:val="-1"/>
        </w:rPr>
        <w:t>V</w:t>
      </w:r>
      <w:r>
        <w:rPr>
          <w:rFonts w:ascii="Arial" w:hAnsi="Arial" w:cs="Arial"/>
          <w:b/>
          <w:bCs/>
        </w:rPr>
        <w:t>.</w:t>
      </w:r>
      <w:r>
        <w:rPr>
          <w:rFonts w:ascii="Arial" w:hAnsi="Arial" w:cs="Arial"/>
          <w:b/>
          <w:bCs/>
          <w:spacing w:val="-1"/>
        </w:rPr>
        <w:t xml:space="preserve"> </w:t>
      </w:r>
      <w:r>
        <w:rPr>
          <w:rFonts w:ascii="Arial" w:hAnsi="Arial" w:cs="Arial"/>
          <w:b/>
          <w:bCs/>
        </w:rPr>
        <w:t>1</w:t>
      </w:r>
      <w:r>
        <w:rPr>
          <w:rFonts w:ascii="Arial" w:hAnsi="Arial" w:cs="Arial"/>
          <w:b/>
          <w:bCs/>
          <w:spacing w:val="-1"/>
        </w:rPr>
        <w:t>4</w:t>
      </w:r>
      <w:r>
        <w:rPr>
          <w:rFonts w:ascii="Arial" w:hAnsi="Arial" w:cs="Arial"/>
          <w:b/>
          <w:bCs/>
        </w:rPr>
        <w:t>.0</w:t>
      </w:r>
      <w:r>
        <w:rPr>
          <w:rFonts w:ascii="Arial" w:hAnsi="Arial" w:cs="Arial"/>
          <w:b/>
          <w:bCs/>
          <w:spacing w:val="-1"/>
        </w:rPr>
        <w:t>8</w:t>
      </w:r>
      <w:r>
        <w:rPr>
          <w:rFonts w:ascii="Arial" w:hAnsi="Arial" w:cs="Arial"/>
          <w:b/>
          <w:bCs/>
        </w:rPr>
        <w:t>0.</w:t>
      </w:r>
    </w:p>
    <w:tbl>
      <w:tblPr>
        <w:tblW w:w="7512" w:type="dxa"/>
        <w:jc w:val="center"/>
        <w:tblLayout w:type="fixed"/>
        <w:tblCellMar>
          <w:left w:w="0" w:type="dxa"/>
          <w:right w:w="0" w:type="dxa"/>
        </w:tblCellMar>
        <w:tblLook w:val="04A0" w:firstRow="1" w:lastRow="0" w:firstColumn="1" w:lastColumn="0" w:noHBand="0" w:noVBand="1"/>
      </w:tblPr>
      <w:tblGrid>
        <w:gridCol w:w="820"/>
        <w:gridCol w:w="1568"/>
        <w:gridCol w:w="5124"/>
      </w:tblGrid>
      <w:tr w:rsidR="00D3561A" w:rsidRPr="003F753F" w:rsidTr="00877776">
        <w:trPr>
          <w:trHeight w:hRule="exact" w:val="553"/>
          <w:jc w:val="center"/>
        </w:trPr>
        <w:tc>
          <w:tcPr>
            <w:tcW w:w="820" w:type="dxa"/>
            <w:tcBorders>
              <w:top w:val="single" w:sz="4" w:space="0" w:color="000000"/>
              <w:left w:val="single" w:sz="4" w:space="0" w:color="000000"/>
              <w:bottom w:val="single" w:sz="4" w:space="0" w:color="000000"/>
              <w:right w:val="single" w:sz="4" w:space="0" w:color="000000"/>
            </w:tcBorders>
            <w:hideMark/>
          </w:tcPr>
          <w:p w:rsidR="00D3561A" w:rsidRPr="003F753F" w:rsidRDefault="00D3561A" w:rsidP="00877776">
            <w:pPr>
              <w:spacing w:after="0" w:line="240" w:lineRule="auto"/>
              <w:jc w:val="center"/>
              <w:rPr>
                <w:rFonts w:ascii="Arial" w:hAnsi="Arial" w:cs="Arial"/>
                <w:b/>
                <w:sz w:val="20"/>
              </w:rPr>
            </w:pPr>
            <w:r w:rsidRPr="003F753F">
              <w:rPr>
                <w:rFonts w:ascii="Arial" w:hAnsi="Arial" w:cs="Arial"/>
                <w:b/>
                <w:sz w:val="20"/>
              </w:rPr>
              <w:t>ITEM</w:t>
            </w:r>
          </w:p>
        </w:tc>
        <w:tc>
          <w:tcPr>
            <w:tcW w:w="1568" w:type="dxa"/>
            <w:tcBorders>
              <w:top w:val="single" w:sz="4" w:space="0" w:color="000000"/>
              <w:left w:val="single" w:sz="4" w:space="0" w:color="000000"/>
              <w:bottom w:val="single" w:sz="4" w:space="0" w:color="000000"/>
              <w:right w:val="single" w:sz="4" w:space="0" w:color="000000"/>
            </w:tcBorders>
            <w:hideMark/>
          </w:tcPr>
          <w:p w:rsidR="00D3561A" w:rsidRPr="003F753F" w:rsidRDefault="00D3561A" w:rsidP="00877776">
            <w:pPr>
              <w:spacing w:after="0" w:line="240" w:lineRule="auto"/>
              <w:jc w:val="center"/>
              <w:rPr>
                <w:rFonts w:ascii="Arial" w:hAnsi="Arial" w:cs="Arial"/>
                <w:b/>
                <w:sz w:val="20"/>
              </w:rPr>
            </w:pPr>
            <w:r w:rsidRPr="003F753F">
              <w:rPr>
                <w:rFonts w:ascii="Arial" w:hAnsi="Arial" w:cs="Arial"/>
                <w:b/>
                <w:sz w:val="20"/>
              </w:rPr>
              <w:t>Código</w:t>
            </w:r>
          </w:p>
          <w:p w:rsidR="00D3561A" w:rsidRPr="003F753F" w:rsidRDefault="00D3561A" w:rsidP="00877776">
            <w:pPr>
              <w:spacing w:after="0" w:line="240" w:lineRule="auto"/>
              <w:jc w:val="center"/>
              <w:rPr>
                <w:rFonts w:ascii="Arial" w:hAnsi="Arial" w:cs="Arial"/>
                <w:b/>
                <w:sz w:val="20"/>
              </w:rPr>
            </w:pPr>
            <w:r w:rsidRPr="003F753F">
              <w:rPr>
                <w:rFonts w:ascii="Arial" w:hAnsi="Arial" w:cs="Arial"/>
                <w:b/>
                <w:sz w:val="20"/>
              </w:rPr>
              <w:t>UNSPSC</w:t>
            </w:r>
          </w:p>
        </w:tc>
        <w:tc>
          <w:tcPr>
            <w:tcW w:w="5124" w:type="dxa"/>
            <w:tcBorders>
              <w:top w:val="single" w:sz="4" w:space="0" w:color="000000"/>
              <w:left w:val="single" w:sz="4" w:space="0" w:color="000000"/>
              <w:bottom w:val="single" w:sz="4" w:space="0" w:color="000000"/>
              <w:right w:val="single" w:sz="4" w:space="0" w:color="000000"/>
            </w:tcBorders>
            <w:hideMark/>
          </w:tcPr>
          <w:p w:rsidR="00D3561A" w:rsidRPr="003F753F" w:rsidRDefault="00D3561A" w:rsidP="00877776">
            <w:pPr>
              <w:spacing w:after="0" w:line="240" w:lineRule="auto"/>
              <w:jc w:val="center"/>
              <w:rPr>
                <w:rFonts w:ascii="Arial" w:hAnsi="Arial" w:cs="Arial"/>
                <w:b/>
                <w:sz w:val="20"/>
              </w:rPr>
            </w:pPr>
            <w:r w:rsidRPr="003F753F">
              <w:rPr>
                <w:rFonts w:ascii="Arial" w:hAnsi="Arial" w:cs="Arial"/>
                <w:b/>
                <w:sz w:val="20"/>
              </w:rPr>
              <w:t>PRODUCTO</w:t>
            </w:r>
          </w:p>
        </w:tc>
      </w:tr>
      <w:tr w:rsidR="00D3561A" w:rsidRPr="003F753F" w:rsidTr="00877776">
        <w:trPr>
          <w:trHeight w:hRule="exact" w:val="572"/>
          <w:jc w:val="center"/>
        </w:trPr>
        <w:tc>
          <w:tcPr>
            <w:tcW w:w="820" w:type="dxa"/>
            <w:tcBorders>
              <w:top w:val="single" w:sz="4" w:space="0" w:color="000000"/>
              <w:left w:val="single" w:sz="4" w:space="0" w:color="000000"/>
              <w:bottom w:val="single" w:sz="4" w:space="0" w:color="000000"/>
              <w:right w:val="single" w:sz="4" w:space="0" w:color="000000"/>
            </w:tcBorders>
          </w:tcPr>
          <w:p w:rsidR="00D3561A" w:rsidRPr="003F753F" w:rsidRDefault="00A22A5C" w:rsidP="00877776">
            <w:pPr>
              <w:jc w:val="center"/>
              <w:rPr>
                <w:rFonts w:ascii="Arial" w:hAnsi="Arial" w:cs="Arial"/>
                <w:sz w:val="20"/>
              </w:rPr>
            </w:pPr>
            <w:r>
              <w:rPr>
                <w:rFonts w:ascii="Arial" w:hAnsi="Arial" w:cs="Arial"/>
                <w:sz w:val="20"/>
              </w:rPr>
              <w:t>1</w:t>
            </w:r>
          </w:p>
        </w:tc>
        <w:tc>
          <w:tcPr>
            <w:tcW w:w="1568" w:type="dxa"/>
            <w:tcBorders>
              <w:top w:val="single" w:sz="4" w:space="0" w:color="000000"/>
              <w:left w:val="single" w:sz="4" w:space="0" w:color="000000"/>
              <w:bottom w:val="single" w:sz="4" w:space="0" w:color="000000"/>
              <w:right w:val="single" w:sz="4" w:space="0" w:color="000000"/>
            </w:tcBorders>
          </w:tcPr>
          <w:p w:rsidR="00D3561A" w:rsidRPr="003F753F" w:rsidRDefault="00D3561A" w:rsidP="00877776">
            <w:pPr>
              <w:jc w:val="center"/>
              <w:rPr>
                <w:rFonts w:ascii="Arial" w:hAnsi="Arial" w:cs="Arial"/>
                <w:sz w:val="20"/>
              </w:rPr>
            </w:pPr>
            <w:r>
              <w:rPr>
                <w:rFonts w:ascii="Arial" w:hAnsi="Arial" w:cs="Arial"/>
                <w:sz w:val="20"/>
              </w:rPr>
              <w:t>72102900</w:t>
            </w:r>
          </w:p>
        </w:tc>
        <w:tc>
          <w:tcPr>
            <w:tcW w:w="5124" w:type="dxa"/>
            <w:tcBorders>
              <w:top w:val="single" w:sz="4" w:space="0" w:color="000000"/>
              <w:left w:val="single" w:sz="4" w:space="0" w:color="000000"/>
              <w:bottom w:val="single" w:sz="4" w:space="0" w:color="000000"/>
              <w:right w:val="single" w:sz="4" w:space="0" w:color="000000"/>
            </w:tcBorders>
          </w:tcPr>
          <w:p w:rsidR="00D3561A" w:rsidRPr="003F753F" w:rsidRDefault="00D3561A" w:rsidP="00877776">
            <w:pPr>
              <w:rPr>
                <w:rFonts w:ascii="Arial" w:hAnsi="Arial" w:cs="Arial"/>
                <w:sz w:val="20"/>
              </w:rPr>
            </w:pPr>
            <w:r>
              <w:rPr>
                <w:rFonts w:ascii="Arial" w:hAnsi="Arial" w:cs="Arial"/>
                <w:sz w:val="20"/>
              </w:rPr>
              <w:t xml:space="preserve">SERVICIO DE MANTENIMIENTO Y REPARACION DE INSTALACIONES </w:t>
            </w:r>
          </w:p>
        </w:tc>
      </w:tr>
    </w:tbl>
    <w:p w:rsidR="009576D4" w:rsidRDefault="009576D4" w:rsidP="009576D4">
      <w:pPr>
        <w:jc w:val="both"/>
        <w:rPr>
          <w:rFonts w:ascii="Arial" w:hAnsi="Arial" w:cs="Arial"/>
          <w:b/>
          <w:bCs/>
          <w:spacing w:val="-2"/>
        </w:rPr>
      </w:pPr>
    </w:p>
    <w:p w:rsidR="0092509D" w:rsidRPr="00681329" w:rsidRDefault="004006AB" w:rsidP="007B710E">
      <w:pPr>
        <w:jc w:val="both"/>
        <w:rPr>
          <w:rFonts w:ascii="Arial" w:hAnsi="Arial" w:cs="Arial"/>
          <w:b/>
          <w:bCs/>
          <w:color w:val="000000"/>
          <w:sz w:val="24"/>
          <w:szCs w:val="24"/>
        </w:rPr>
      </w:pPr>
      <w:r w:rsidRPr="009F7600">
        <w:rPr>
          <w:rFonts w:ascii="Arial" w:hAnsi="Arial" w:cs="Arial"/>
          <w:b/>
          <w:bCs/>
          <w:color w:val="000000"/>
          <w:sz w:val="24"/>
          <w:szCs w:val="24"/>
        </w:rPr>
        <w:t>PRESUPUESTO OFICIAL</w:t>
      </w:r>
    </w:p>
    <w:p w:rsidR="004006AB" w:rsidRPr="009F7600" w:rsidRDefault="004006AB" w:rsidP="004006AB">
      <w:pPr>
        <w:jc w:val="both"/>
        <w:rPr>
          <w:rFonts w:ascii="Arial" w:hAnsi="Arial" w:cs="Arial"/>
          <w:bCs/>
          <w:color w:val="000000"/>
          <w:sz w:val="24"/>
          <w:szCs w:val="24"/>
        </w:rPr>
      </w:pPr>
      <w:r w:rsidRPr="009F7600">
        <w:rPr>
          <w:rFonts w:ascii="Arial" w:hAnsi="Arial" w:cs="Arial"/>
          <w:bCs/>
          <w:color w:val="000000"/>
          <w:sz w:val="24"/>
          <w:szCs w:val="24"/>
        </w:rPr>
        <w:t xml:space="preserve">El  presupuesto oficial  de  costos  para  la presente  contratación es  la suma de </w:t>
      </w:r>
      <w:r w:rsidR="00234474" w:rsidRPr="00234474">
        <w:rPr>
          <w:rFonts w:ascii="Arial" w:hAnsi="Arial" w:cs="Arial"/>
          <w:b/>
          <w:sz w:val="24"/>
          <w:szCs w:val="24"/>
        </w:rPr>
        <w:t>CATORCE MILLONES TRESCIENTOS VEINTISIETE MIL QUINIENTOS PESOS M/CTE ($14.327.50</w:t>
      </w:r>
      <w:r w:rsidR="00234474">
        <w:rPr>
          <w:rFonts w:ascii="Arial" w:hAnsi="Arial" w:cs="Arial"/>
          <w:b/>
          <w:sz w:val="24"/>
          <w:szCs w:val="24"/>
        </w:rPr>
        <w:t xml:space="preserve">0) </w:t>
      </w:r>
      <w:r w:rsidR="00B37FFC" w:rsidRPr="00B37FFC">
        <w:rPr>
          <w:rFonts w:ascii="Arial" w:hAnsi="Arial" w:cs="Arial"/>
          <w:b/>
          <w:sz w:val="24"/>
          <w:szCs w:val="24"/>
        </w:rPr>
        <w:t>INCLUIDO IVA</w:t>
      </w:r>
      <w:r w:rsidRPr="009F7600">
        <w:rPr>
          <w:rFonts w:ascii="Arial" w:hAnsi="Arial" w:cs="Arial"/>
          <w:bCs/>
          <w:color w:val="000000"/>
          <w:sz w:val="24"/>
          <w:szCs w:val="24"/>
        </w:rPr>
        <w:t>, fijado este acuerdo con el objeto del contrato a suscribirse y con la tarifa establecida en el Estatuto Tributario vigente.</w:t>
      </w:r>
    </w:p>
    <w:p w:rsidR="007B710E" w:rsidRDefault="00CD1256" w:rsidP="007B710E">
      <w:pPr>
        <w:rPr>
          <w:rFonts w:ascii="Arial" w:hAnsi="Arial" w:cs="Arial"/>
          <w:b/>
          <w:bCs/>
          <w:color w:val="000000"/>
          <w:sz w:val="24"/>
          <w:szCs w:val="24"/>
        </w:rPr>
      </w:pPr>
      <w:r w:rsidRPr="007B710E">
        <w:rPr>
          <w:rFonts w:ascii="Arial" w:hAnsi="Arial" w:cs="Arial"/>
          <w:b/>
          <w:bCs/>
          <w:color w:val="000000"/>
          <w:sz w:val="24"/>
          <w:szCs w:val="24"/>
        </w:rPr>
        <w:t xml:space="preserve"> PLAZO </w:t>
      </w:r>
      <w:r w:rsidR="00F43836" w:rsidRPr="007B710E">
        <w:rPr>
          <w:rFonts w:ascii="Arial" w:hAnsi="Arial" w:cs="Arial"/>
          <w:b/>
          <w:bCs/>
          <w:color w:val="000000"/>
          <w:sz w:val="24"/>
          <w:szCs w:val="24"/>
        </w:rPr>
        <w:t>DE EJECUCION</w:t>
      </w:r>
    </w:p>
    <w:p w:rsidR="00DF25D7" w:rsidRPr="007B710E" w:rsidRDefault="00DF25D7" w:rsidP="007B710E">
      <w:pPr>
        <w:rPr>
          <w:rFonts w:ascii="Arial" w:hAnsi="Arial" w:cs="Arial"/>
          <w:b/>
          <w:bCs/>
          <w:color w:val="000000"/>
          <w:sz w:val="24"/>
          <w:szCs w:val="24"/>
        </w:rPr>
      </w:pPr>
      <w:r w:rsidRPr="007B710E">
        <w:rPr>
          <w:rFonts w:ascii="Arial" w:hAnsi="Arial" w:cs="Arial"/>
          <w:sz w:val="24"/>
          <w:szCs w:val="24"/>
        </w:rPr>
        <w:t xml:space="preserve">El plazo de ejecución contractual será de </w:t>
      </w:r>
      <w:r w:rsidR="00234474" w:rsidRPr="00234474">
        <w:rPr>
          <w:rFonts w:ascii="Arial" w:hAnsi="Arial" w:cs="Arial"/>
          <w:b/>
          <w:sz w:val="24"/>
          <w:szCs w:val="24"/>
        </w:rPr>
        <w:t>DIEZ (10) DIAS HABILES</w:t>
      </w:r>
      <w:r w:rsidR="00951AB2" w:rsidRPr="007B710E">
        <w:rPr>
          <w:rFonts w:ascii="Arial" w:hAnsi="Arial" w:cs="Arial"/>
          <w:sz w:val="24"/>
          <w:szCs w:val="24"/>
        </w:rPr>
        <w:t>, contado</w:t>
      </w:r>
      <w:r w:rsidRPr="007B710E">
        <w:rPr>
          <w:rFonts w:ascii="Arial" w:hAnsi="Arial" w:cs="Arial"/>
          <w:sz w:val="24"/>
          <w:szCs w:val="24"/>
        </w:rPr>
        <w:t xml:space="preserve"> a partir de la fecha de Legalización del contrato.</w:t>
      </w:r>
    </w:p>
    <w:p w:rsidR="00DF25D7" w:rsidRPr="00283725" w:rsidRDefault="00F43836" w:rsidP="00283725">
      <w:pPr>
        <w:pStyle w:val="Prrafodelista"/>
        <w:numPr>
          <w:ilvl w:val="0"/>
          <w:numId w:val="24"/>
        </w:numPr>
        <w:rPr>
          <w:rFonts w:ascii="Arial" w:hAnsi="Arial" w:cs="Arial"/>
          <w:b/>
          <w:bCs/>
          <w:color w:val="000000"/>
          <w:sz w:val="24"/>
          <w:szCs w:val="24"/>
        </w:rPr>
      </w:pPr>
      <w:r w:rsidRPr="00283725">
        <w:rPr>
          <w:rFonts w:ascii="Arial" w:hAnsi="Arial" w:cs="Arial"/>
          <w:b/>
          <w:bCs/>
          <w:color w:val="000000"/>
          <w:sz w:val="24"/>
          <w:szCs w:val="24"/>
        </w:rPr>
        <w:lastRenderedPageBreak/>
        <w:t xml:space="preserve">FORMA DE </w:t>
      </w:r>
      <w:r w:rsidR="00CD1256" w:rsidRPr="00283725">
        <w:rPr>
          <w:rFonts w:ascii="Arial" w:hAnsi="Arial" w:cs="Arial"/>
          <w:b/>
          <w:bCs/>
          <w:color w:val="000000"/>
          <w:sz w:val="24"/>
          <w:szCs w:val="24"/>
        </w:rPr>
        <w:t>PAGO</w:t>
      </w:r>
    </w:p>
    <w:p w:rsidR="00037DCC" w:rsidRDefault="00213F30" w:rsidP="00311A42">
      <w:pPr>
        <w:tabs>
          <w:tab w:val="left" w:pos="8505"/>
        </w:tabs>
        <w:spacing w:after="0"/>
        <w:ind w:left="426" w:right="340"/>
        <w:jc w:val="both"/>
        <w:rPr>
          <w:rFonts w:ascii="Arial" w:hAnsi="Arial" w:cs="Arial"/>
          <w:sz w:val="24"/>
          <w:szCs w:val="24"/>
        </w:rPr>
      </w:pPr>
      <w:r w:rsidRPr="00DF25D7">
        <w:rPr>
          <w:rFonts w:ascii="Arial" w:hAnsi="Arial" w:cs="Arial"/>
          <w:sz w:val="24"/>
          <w:szCs w:val="24"/>
        </w:rPr>
        <w:t>Valor</w:t>
      </w:r>
      <w:r w:rsidR="00DF25D7" w:rsidRPr="00DF25D7">
        <w:rPr>
          <w:rFonts w:ascii="Arial" w:hAnsi="Arial" w:cs="Arial"/>
          <w:sz w:val="24"/>
          <w:szCs w:val="24"/>
        </w:rPr>
        <w:t xml:space="preserve"> pagadero </w:t>
      </w:r>
      <w:r w:rsidR="00037DCC">
        <w:rPr>
          <w:rFonts w:ascii="Arial" w:hAnsi="Arial" w:cs="Arial"/>
          <w:sz w:val="24"/>
          <w:szCs w:val="24"/>
        </w:rPr>
        <w:t>así:</w:t>
      </w:r>
      <w:r w:rsidR="00037DCC" w:rsidRPr="00037DCC">
        <w:rPr>
          <w:rFonts w:ascii="Arial" w:hAnsi="Arial" w:cs="Arial"/>
          <w:sz w:val="24"/>
          <w:szCs w:val="24"/>
        </w:rPr>
        <w:t xml:space="preserve"> </w:t>
      </w:r>
      <w:r w:rsidR="00311A42" w:rsidRPr="00311A42">
        <w:rPr>
          <w:rFonts w:ascii="Arial" w:hAnsi="Arial" w:cs="Arial"/>
          <w:sz w:val="24"/>
          <w:szCs w:val="24"/>
        </w:rPr>
        <w:t>con actas parciales de acuerdo al servicio prestado según el informe presentado y el cumplimiento del objeto del contrato,   con  el recibido a entera satisfacción por parte del supervisor del contrato y radicada la factura o cuenta de cobro</w:t>
      </w:r>
      <w:r w:rsidR="00037DCC">
        <w:rPr>
          <w:rFonts w:ascii="Arial" w:hAnsi="Arial" w:cs="Arial"/>
          <w:sz w:val="24"/>
          <w:szCs w:val="24"/>
        </w:rPr>
        <w:t>.</w:t>
      </w:r>
      <w:r w:rsidR="00A96B23">
        <w:rPr>
          <w:rFonts w:ascii="Arial" w:hAnsi="Arial" w:cs="Arial"/>
          <w:sz w:val="24"/>
          <w:szCs w:val="24"/>
        </w:rPr>
        <w:t xml:space="preserve">  </w:t>
      </w:r>
      <w:r w:rsidR="00037DCC">
        <w:rPr>
          <w:rFonts w:ascii="Arial" w:hAnsi="Arial" w:cs="Arial"/>
          <w:sz w:val="24"/>
          <w:szCs w:val="24"/>
        </w:rPr>
        <w:t>Para el pago debe acreditar que se encuentra al día con los aportes de</w:t>
      </w:r>
      <w:r w:rsidR="00A96B23">
        <w:rPr>
          <w:rFonts w:ascii="Arial" w:hAnsi="Arial" w:cs="Arial"/>
          <w:sz w:val="24"/>
          <w:szCs w:val="24"/>
        </w:rPr>
        <w:t xml:space="preserve"> </w:t>
      </w:r>
      <w:r w:rsidR="000C0695">
        <w:rPr>
          <w:rFonts w:ascii="Arial" w:hAnsi="Arial" w:cs="Arial"/>
          <w:sz w:val="24"/>
          <w:szCs w:val="24"/>
        </w:rPr>
        <w:t>Seguridad</w:t>
      </w:r>
      <w:r w:rsidR="00037DCC">
        <w:rPr>
          <w:rFonts w:ascii="Arial" w:hAnsi="Arial" w:cs="Arial"/>
          <w:sz w:val="24"/>
          <w:szCs w:val="24"/>
        </w:rPr>
        <w:t xml:space="preserve"> social</w:t>
      </w:r>
    </w:p>
    <w:p w:rsidR="00951AB2" w:rsidRDefault="00951AB2" w:rsidP="00951AB2">
      <w:pPr>
        <w:pStyle w:val="Prrafodelista"/>
        <w:ind w:left="360"/>
        <w:rPr>
          <w:rFonts w:ascii="Arial" w:hAnsi="Arial" w:cs="Arial"/>
          <w:sz w:val="24"/>
          <w:szCs w:val="24"/>
        </w:rPr>
      </w:pPr>
    </w:p>
    <w:p w:rsidR="00F43836" w:rsidRPr="009F7600" w:rsidRDefault="00F43836" w:rsidP="00951AB2">
      <w:pPr>
        <w:pStyle w:val="Prrafodelista"/>
        <w:ind w:left="360"/>
        <w:rPr>
          <w:rFonts w:ascii="Arial" w:hAnsi="Arial" w:cs="Arial"/>
          <w:b/>
          <w:bCs/>
          <w:color w:val="000000"/>
          <w:sz w:val="24"/>
          <w:szCs w:val="24"/>
        </w:rPr>
      </w:pPr>
      <w:r w:rsidRPr="009F7600">
        <w:rPr>
          <w:rFonts w:ascii="Arial" w:hAnsi="Arial" w:cs="Arial"/>
          <w:b/>
          <w:bCs/>
          <w:color w:val="000000"/>
          <w:sz w:val="24"/>
          <w:szCs w:val="24"/>
        </w:rPr>
        <w:t>CAUSALES QUE GENERARIAN RECHAZO O DECLARACION DE DESIERTA</w:t>
      </w:r>
    </w:p>
    <w:p w:rsidR="00F43836" w:rsidRPr="00951AB2" w:rsidRDefault="00951AB2" w:rsidP="00A057B9">
      <w:pPr>
        <w:pStyle w:val="Prrafodelista"/>
        <w:widowControl w:val="0"/>
        <w:numPr>
          <w:ilvl w:val="0"/>
          <w:numId w:val="2"/>
        </w:numPr>
        <w:autoSpaceDE w:val="0"/>
        <w:autoSpaceDN w:val="0"/>
        <w:adjustRightInd w:val="0"/>
        <w:spacing w:before="240" w:after="0" w:line="240" w:lineRule="auto"/>
        <w:jc w:val="both"/>
        <w:rPr>
          <w:rFonts w:ascii="Arial" w:hAnsi="Arial" w:cs="Arial"/>
          <w:bCs/>
          <w:color w:val="000000"/>
          <w:sz w:val="24"/>
          <w:szCs w:val="24"/>
        </w:rPr>
      </w:pPr>
      <w:r>
        <w:rPr>
          <w:rFonts w:ascii="Arial" w:hAnsi="Arial" w:cs="Arial"/>
          <w:bCs/>
          <w:color w:val="000000"/>
          <w:sz w:val="24"/>
          <w:szCs w:val="24"/>
        </w:rPr>
        <w:t>S</w:t>
      </w:r>
      <w:r w:rsidRPr="00951AB2">
        <w:rPr>
          <w:rFonts w:ascii="Arial" w:hAnsi="Arial" w:cs="Arial"/>
          <w:bCs/>
          <w:color w:val="000000"/>
          <w:sz w:val="24"/>
          <w:szCs w:val="24"/>
        </w:rPr>
        <w:t>i ofrece un plazo y valor  superior la oferta será rechazada.</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un oferente  presente </w:t>
      </w:r>
      <w:r w:rsidR="00484AC3" w:rsidRPr="009F7600">
        <w:rPr>
          <w:rFonts w:ascii="Arial" w:hAnsi="Arial" w:cs="Arial"/>
          <w:color w:val="000000"/>
          <w:sz w:val="24"/>
          <w:szCs w:val="24"/>
        </w:rPr>
        <w:t>más</w:t>
      </w:r>
      <w:r w:rsidRPr="009F7600">
        <w:rPr>
          <w:rFonts w:ascii="Arial" w:hAnsi="Arial" w:cs="Arial"/>
          <w:color w:val="000000"/>
          <w:sz w:val="24"/>
          <w:szCs w:val="24"/>
        </w:rPr>
        <w:t xml:space="preserve"> de una 1 propuesta, ya sea por si solo o como integrante de un consorcio o unión temporal.</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se presente posteriormente a la hora </w:t>
      </w:r>
      <w:r w:rsidR="00484AC3" w:rsidRPr="009F7600">
        <w:rPr>
          <w:rFonts w:ascii="Arial" w:hAnsi="Arial" w:cs="Arial"/>
          <w:color w:val="000000"/>
          <w:sz w:val="24"/>
          <w:szCs w:val="24"/>
        </w:rPr>
        <w:t>establecida</w:t>
      </w:r>
      <w:r w:rsidRPr="009F7600">
        <w:rPr>
          <w:rFonts w:ascii="Arial" w:hAnsi="Arial" w:cs="Arial"/>
          <w:color w:val="000000"/>
          <w:sz w:val="24"/>
          <w:szCs w:val="24"/>
        </w:rPr>
        <w:t>.</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el oferente se encuentre incurso en algunas de las causales de inhabilidad o incompatibilidad establecidas en el </w:t>
      </w:r>
      <w:r w:rsidR="00484AC3" w:rsidRPr="009F7600">
        <w:rPr>
          <w:rFonts w:ascii="Arial" w:hAnsi="Arial" w:cs="Arial"/>
          <w:color w:val="000000"/>
          <w:sz w:val="24"/>
          <w:szCs w:val="24"/>
        </w:rPr>
        <w:t>artículo</w:t>
      </w:r>
      <w:r w:rsidRPr="009F7600">
        <w:rPr>
          <w:rFonts w:ascii="Arial" w:hAnsi="Arial" w:cs="Arial"/>
          <w:color w:val="000000"/>
          <w:sz w:val="24"/>
          <w:szCs w:val="24"/>
        </w:rPr>
        <w:t xml:space="preserve"> 8 de la ley 80/93, </w:t>
      </w:r>
      <w:r w:rsidR="00D37668" w:rsidRPr="009F7600">
        <w:rPr>
          <w:rFonts w:ascii="Arial" w:hAnsi="Arial" w:cs="Arial"/>
          <w:color w:val="000000"/>
          <w:sz w:val="24"/>
          <w:szCs w:val="24"/>
        </w:rPr>
        <w:t>así</w:t>
      </w:r>
      <w:r w:rsidRPr="009F7600">
        <w:rPr>
          <w:rFonts w:ascii="Arial" w:hAnsi="Arial" w:cs="Arial"/>
          <w:color w:val="000000"/>
          <w:sz w:val="24"/>
          <w:szCs w:val="24"/>
        </w:rPr>
        <w:t xml:space="preserve"> como las </w:t>
      </w:r>
      <w:r w:rsidR="00D37668" w:rsidRPr="009F7600">
        <w:rPr>
          <w:rFonts w:ascii="Arial" w:hAnsi="Arial" w:cs="Arial"/>
          <w:color w:val="000000"/>
          <w:sz w:val="24"/>
          <w:szCs w:val="24"/>
        </w:rPr>
        <w:t>demás</w:t>
      </w:r>
      <w:r w:rsidRPr="009F7600">
        <w:rPr>
          <w:rFonts w:ascii="Arial" w:hAnsi="Arial" w:cs="Arial"/>
          <w:color w:val="000000"/>
          <w:sz w:val="24"/>
          <w:szCs w:val="24"/>
        </w:rPr>
        <w:t xml:space="preserve"> disposiciones legales.</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sz w:val="24"/>
          <w:szCs w:val="24"/>
        </w:rPr>
        <w:t>La propuesta que presente BORRONES, TACHADURAS O ENMENDADURAS se descalificara.</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CD1256" w:rsidRPr="00DD75F9" w:rsidRDefault="00F43836" w:rsidP="00283725">
      <w:pPr>
        <w:pStyle w:val="Prrafodelista"/>
        <w:numPr>
          <w:ilvl w:val="0"/>
          <w:numId w:val="24"/>
        </w:numPr>
        <w:jc w:val="both"/>
        <w:rPr>
          <w:rFonts w:ascii="Arial" w:hAnsi="Arial" w:cs="Arial"/>
          <w:sz w:val="24"/>
          <w:szCs w:val="24"/>
        </w:rPr>
      </w:pPr>
      <w:r w:rsidRPr="009F7600">
        <w:rPr>
          <w:rFonts w:ascii="Arial" w:hAnsi="Arial" w:cs="Arial"/>
          <w:b/>
          <w:bCs/>
          <w:color w:val="000000"/>
          <w:sz w:val="24"/>
          <w:szCs w:val="24"/>
        </w:rPr>
        <w:t xml:space="preserve">CRONOGRAMA </w:t>
      </w:r>
      <w:r w:rsidR="00CD1256" w:rsidRPr="009F7600">
        <w:rPr>
          <w:rFonts w:ascii="Arial" w:hAnsi="Arial" w:cs="Arial"/>
          <w:b/>
          <w:bCs/>
          <w:color w:val="000000"/>
          <w:sz w:val="24"/>
          <w:szCs w:val="24"/>
        </w:rPr>
        <w:t xml:space="preserve">LUGAR,  FECHA Y HORA  DE  APERTURA  Y CIERRE DEL PROCESO  DESELECCIÓN DEL CONTRATISTA </w:t>
      </w:r>
    </w:p>
    <w:p w:rsidR="00DD75F9" w:rsidRPr="009F7600" w:rsidRDefault="00DD75F9" w:rsidP="00DD75F9">
      <w:pPr>
        <w:pStyle w:val="Prrafodelista"/>
        <w:ind w:left="36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610"/>
        <w:gridCol w:w="3366"/>
      </w:tblGrid>
      <w:tr w:rsidR="00EF5368" w:rsidRPr="004E7A0E" w:rsidTr="009E0F7E">
        <w:tc>
          <w:tcPr>
            <w:tcW w:w="3078" w:type="dxa"/>
            <w:shd w:val="clear" w:color="auto" w:fill="auto"/>
          </w:tcPr>
          <w:p w:rsidR="00EF5368" w:rsidRPr="004E7A0E" w:rsidRDefault="00EF5368" w:rsidP="009E0F7E">
            <w:pPr>
              <w:spacing w:after="0"/>
              <w:jc w:val="center"/>
              <w:rPr>
                <w:rFonts w:ascii="Arial" w:hAnsi="Arial" w:cs="Arial"/>
                <w:b/>
                <w:sz w:val="24"/>
                <w:szCs w:val="24"/>
              </w:rPr>
            </w:pPr>
            <w:r w:rsidRPr="004E7A0E">
              <w:rPr>
                <w:rFonts w:ascii="Arial" w:hAnsi="Arial" w:cs="Arial"/>
                <w:b/>
                <w:sz w:val="24"/>
                <w:szCs w:val="24"/>
              </w:rPr>
              <w:t>ACTIVIDAD</w:t>
            </w:r>
          </w:p>
        </w:tc>
        <w:tc>
          <w:tcPr>
            <w:tcW w:w="2610" w:type="dxa"/>
            <w:shd w:val="clear" w:color="auto" w:fill="auto"/>
          </w:tcPr>
          <w:p w:rsidR="00EF5368" w:rsidRPr="004E7A0E" w:rsidRDefault="00EF5368" w:rsidP="009E0F7E">
            <w:pPr>
              <w:spacing w:after="0"/>
              <w:jc w:val="center"/>
              <w:rPr>
                <w:rFonts w:ascii="Arial" w:hAnsi="Arial" w:cs="Arial"/>
                <w:b/>
                <w:sz w:val="24"/>
                <w:szCs w:val="24"/>
              </w:rPr>
            </w:pPr>
            <w:r w:rsidRPr="004E7A0E">
              <w:rPr>
                <w:rFonts w:ascii="Arial" w:hAnsi="Arial" w:cs="Arial"/>
                <w:b/>
                <w:sz w:val="24"/>
                <w:szCs w:val="24"/>
              </w:rPr>
              <w:t>FECHA Y HORA</w:t>
            </w:r>
          </w:p>
        </w:tc>
        <w:tc>
          <w:tcPr>
            <w:tcW w:w="3366" w:type="dxa"/>
            <w:shd w:val="clear" w:color="auto" w:fill="auto"/>
          </w:tcPr>
          <w:p w:rsidR="00EF5368" w:rsidRPr="004E7A0E" w:rsidRDefault="00EF5368" w:rsidP="009E0F7E">
            <w:pPr>
              <w:spacing w:after="0"/>
              <w:jc w:val="center"/>
              <w:rPr>
                <w:rFonts w:ascii="Arial" w:hAnsi="Arial" w:cs="Arial"/>
                <w:b/>
                <w:sz w:val="24"/>
                <w:szCs w:val="24"/>
              </w:rPr>
            </w:pPr>
            <w:r w:rsidRPr="004E7A0E">
              <w:rPr>
                <w:rFonts w:ascii="Arial" w:hAnsi="Arial" w:cs="Arial"/>
                <w:b/>
                <w:sz w:val="24"/>
                <w:szCs w:val="24"/>
              </w:rPr>
              <w:t>LUGAR</w:t>
            </w:r>
          </w:p>
        </w:tc>
      </w:tr>
      <w:tr w:rsidR="00EF5368" w:rsidRPr="004E7A0E" w:rsidTr="009E0F7E">
        <w:trPr>
          <w:trHeight w:val="913"/>
        </w:trPr>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PUBLICACIÓN DE INVITACIÓN PUBLICA</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2</w:t>
            </w:r>
            <w:r>
              <w:rPr>
                <w:rFonts w:ascii="Arial" w:hAnsi="Arial" w:cs="Arial"/>
                <w:sz w:val="24"/>
                <w:szCs w:val="24"/>
              </w:rPr>
              <w:t>2</w:t>
            </w:r>
            <w:r w:rsidRPr="004E7A0E">
              <w:rPr>
                <w:rFonts w:ascii="Arial" w:hAnsi="Arial" w:cs="Arial"/>
                <w:sz w:val="24"/>
                <w:szCs w:val="24"/>
              </w:rPr>
              <w:t xml:space="preserve"> DE MAYO DE 2018</w:t>
            </w:r>
          </w:p>
          <w:p w:rsidR="00EF5368" w:rsidRPr="004E7A0E" w:rsidRDefault="00EF5368" w:rsidP="009E0F7E">
            <w:pPr>
              <w:spacing w:after="0"/>
              <w:jc w:val="center"/>
              <w:rPr>
                <w:rFonts w:ascii="Arial" w:hAnsi="Arial" w:cs="Arial"/>
                <w:sz w:val="24"/>
                <w:szCs w:val="24"/>
              </w:rPr>
            </w:pPr>
            <w:r>
              <w:rPr>
                <w:rFonts w:ascii="Arial" w:hAnsi="Arial" w:cs="Arial"/>
                <w:sz w:val="24"/>
                <w:szCs w:val="24"/>
              </w:rPr>
              <w:t>A LAS 2</w:t>
            </w:r>
            <w:r w:rsidRPr="004E7A0E">
              <w:rPr>
                <w:rFonts w:ascii="Arial" w:hAnsi="Arial" w:cs="Arial"/>
                <w:sz w:val="24"/>
                <w:szCs w:val="24"/>
              </w:rPr>
              <w:t>:00 PM</w:t>
            </w:r>
          </w:p>
        </w:tc>
        <w:tc>
          <w:tcPr>
            <w:tcW w:w="3366" w:type="dxa"/>
            <w:shd w:val="clear" w:color="auto" w:fill="auto"/>
          </w:tcPr>
          <w:p w:rsidR="00EF5368" w:rsidRPr="004E7A0E" w:rsidRDefault="00EF5368" w:rsidP="009E0F7E">
            <w:pPr>
              <w:spacing w:after="0"/>
              <w:jc w:val="center"/>
              <w:rPr>
                <w:rFonts w:ascii="Arial" w:hAnsi="Arial" w:cs="Arial"/>
                <w:sz w:val="24"/>
                <w:szCs w:val="24"/>
                <w:lang w:val="en-US"/>
              </w:rPr>
            </w:pPr>
            <w:proofErr w:type="spellStart"/>
            <w:r w:rsidRPr="004E7A0E">
              <w:rPr>
                <w:rFonts w:ascii="Arial" w:hAnsi="Arial" w:cs="Arial"/>
                <w:sz w:val="24"/>
                <w:szCs w:val="24"/>
                <w:lang w:val="en-US"/>
              </w:rPr>
              <w:t>Sitio</w:t>
            </w:r>
            <w:proofErr w:type="spellEnd"/>
            <w:r w:rsidRPr="004E7A0E">
              <w:rPr>
                <w:rFonts w:ascii="Arial" w:hAnsi="Arial" w:cs="Arial"/>
                <w:sz w:val="24"/>
                <w:szCs w:val="24"/>
                <w:lang w:val="en-US"/>
              </w:rPr>
              <w:t xml:space="preserve"> web http://iederozo.edu.co/</w:t>
            </w:r>
          </w:p>
        </w:tc>
      </w:tr>
      <w:tr w:rsidR="00EF5368" w:rsidRPr="004E7A0E" w:rsidTr="009E0F7E">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PRESENTACION DE OFERTAS</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2</w:t>
            </w:r>
            <w:r>
              <w:rPr>
                <w:rFonts w:ascii="Arial" w:hAnsi="Arial" w:cs="Arial"/>
                <w:sz w:val="24"/>
                <w:szCs w:val="24"/>
              </w:rPr>
              <w:t>3</w:t>
            </w:r>
            <w:r w:rsidRPr="004E7A0E">
              <w:rPr>
                <w:rFonts w:ascii="Arial" w:hAnsi="Arial" w:cs="Arial"/>
                <w:sz w:val="24"/>
                <w:szCs w:val="24"/>
              </w:rPr>
              <w:t xml:space="preserve"> DE MAYO DE 2018 </w:t>
            </w:r>
          </w:p>
          <w:p w:rsidR="00EF5368" w:rsidRPr="004E7A0E" w:rsidRDefault="00EF5368" w:rsidP="009E0F7E">
            <w:pPr>
              <w:spacing w:after="0"/>
              <w:jc w:val="center"/>
              <w:rPr>
                <w:rFonts w:ascii="Arial" w:hAnsi="Arial" w:cs="Arial"/>
                <w:sz w:val="24"/>
                <w:szCs w:val="24"/>
              </w:rPr>
            </w:pPr>
            <w:r>
              <w:rPr>
                <w:rFonts w:ascii="Arial" w:hAnsi="Arial" w:cs="Arial"/>
                <w:sz w:val="24"/>
                <w:szCs w:val="24"/>
              </w:rPr>
              <w:t>HASTA LA 2</w:t>
            </w:r>
            <w:r w:rsidRPr="004E7A0E">
              <w:rPr>
                <w:rFonts w:ascii="Arial" w:hAnsi="Arial" w:cs="Arial"/>
                <w:sz w:val="24"/>
                <w:szCs w:val="24"/>
              </w:rPr>
              <w:t>:</w:t>
            </w:r>
            <w:r>
              <w:rPr>
                <w:rFonts w:ascii="Arial" w:hAnsi="Arial" w:cs="Arial"/>
                <w:sz w:val="24"/>
                <w:szCs w:val="24"/>
              </w:rPr>
              <w:t>3</w:t>
            </w:r>
            <w:r w:rsidRPr="004E7A0E">
              <w:rPr>
                <w:rFonts w:ascii="Arial" w:hAnsi="Arial" w:cs="Arial"/>
                <w:sz w:val="24"/>
                <w:szCs w:val="24"/>
              </w:rPr>
              <w:t>0 PM</w:t>
            </w:r>
          </w:p>
        </w:tc>
        <w:tc>
          <w:tcPr>
            <w:tcW w:w="3366"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VENTANILLA UNICA INSTITUCION EDUCATIVA DE ROZO AVENIDA 9 No.</w:t>
            </w:r>
          </w:p>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 xml:space="preserve">13-435 </w:t>
            </w:r>
          </w:p>
        </w:tc>
      </w:tr>
      <w:tr w:rsidR="00EF5368" w:rsidRPr="004E7A0E" w:rsidTr="009E0F7E">
        <w:trPr>
          <w:trHeight w:val="924"/>
        </w:trPr>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lastRenderedPageBreak/>
              <w:t>CALIFICACION DE PROPUESTAS</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 xml:space="preserve">23 DE MAYO DE 2018 </w:t>
            </w:r>
          </w:p>
          <w:p w:rsidR="00EF5368" w:rsidRPr="004E7A0E" w:rsidRDefault="00EF5368" w:rsidP="009E0F7E">
            <w:pPr>
              <w:spacing w:after="0"/>
              <w:jc w:val="center"/>
              <w:rPr>
                <w:rFonts w:ascii="Arial" w:hAnsi="Arial" w:cs="Arial"/>
                <w:sz w:val="24"/>
                <w:szCs w:val="24"/>
              </w:rPr>
            </w:pPr>
            <w:r>
              <w:rPr>
                <w:rFonts w:ascii="Arial" w:hAnsi="Arial" w:cs="Arial"/>
                <w:sz w:val="24"/>
                <w:szCs w:val="24"/>
              </w:rPr>
              <w:t>A LAS 3</w:t>
            </w:r>
            <w:r w:rsidRPr="004E7A0E">
              <w:rPr>
                <w:rFonts w:ascii="Arial" w:hAnsi="Arial" w:cs="Arial"/>
                <w:sz w:val="24"/>
                <w:szCs w:val="24"/>
              </w:rPr>
              <w:t xml:space="preserve">:00 </w:t>
            </w:r>
            <w:r>
              <w:rPr>
                <w:rFonts w:ascii="Arial" w:hAnsi="Arial" w:cs="Arial"/>
                <w:sz w:val="24"/>
                <w:szCs w:val="24"/>
              </w:rPr>
              <w:t>P</w:t>
            </w:r>
            <w:r w:rsidRPr="004E7A0E">
              <w:rPr>
                <w:rFonts w:ascii="Arial" w:hAnsi="Arial" w:cs="Arial"/>
                <w:sz w:val="24"/>
                <w:szCs w:val="24"/>
              </w:rPr>
              <w:t>M</w:t>
            </w:r>
          </w:p>
        </w:tc>
        <w:tc>
          <w:tcPr>
            <w:tcW w:w="3366"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 xml:space="preserve">AVENIDA 9 no. 13-435 </w:t>
            </w:r>
          </w:p>
        </w:tc>
      </w:tr>
      <w:tr w:rsidR="00EF5368" w:rsidRPr="004E7A0E" w:rsidTr="009E0F7E">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PUBLICACION Y TRASLADO DEL RESULTADO DE EVALUACION</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 xml:space="preserve"> 23 DE MAYO DE 2018</w:t>
            </w:r>
          </w:p>
          <w:p w:rsidR="00EF5368" w:rsidRPr="004E7A0E" w:rsidRDefault="00EF5368" w:rsidP="009E0F7E">
            <w:pPr>
              <w:spacing w:after="0"/>
              <w:jc w:val="center"/>
              <w:rPr>
                <w:rFonts w:ascii="Arial" w:hAnsi="Arial" w:cs="Arial"/>
                <w:sz w:val="24"/>
                <w:szCs w:val="24"/>
              </w:rPr>
            </w:pPr>
          </w:p>
        </w:tc>
        <w:tc>
          <w:tcPr>
            <w:tcW w:w="3366"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PORTAL ÚNICO DE CONTRATACION</w:t>
            </w:r>
          </w:p>
        </w:tc>
      </w:tr>
      <w:tr w:rsidR="00EF5368" w:rsidRPr="004E7A0E" w:rsidTr="009E0F7E">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PLAZO PARA PRESENTACION DE OBSERVACIONES</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24 DE MAYO  DE 2018</w:t>
            </w:r>
          </w:p>
          <w:p w:rsidR="00EF5368" w:rsidRPr="004E7A0E" w:rsidRDefault="00EF5368" w:rsidP="009E0F7E">
            <w:pPr>
              <w:spacing w:after="0"/>
              <w:jc w:val="center"/>
              <w:rPr>
                <w:rFonts w:ascii="Arial" w:hAnsi="Arial" w:cs="Arial"/>
                <w:sz w:val="24"/>
                <w:szCs w:val="24"/>
              </w:rPr>
            </w:pPr>
            <w:r>
              <w:rPr>
                <w:rFonts w:ascii="Arial" w:hAnsi="Arial" w:cs="Arial"/>
                <w:sz w:val="24"/>
                <w:szCs w:val="24"/>
              </w:rPr>
              <w:t>HASTA LAS 3</w:t>
            </w:r>
            <w:r w:rsidRPr="004E7A0E">
              <w:rPr>
                <w:rFonts w:ascii="Arial" w:hAnsi="Arial" w:cs="Arial"/>
                <w:sz w:val="24"/>
                <w:szCs w:val="24"/>
              </w:rPr>
              <w:t xml:space="preserve">:00 </w:t>
            </w:r>
            <w:r>
              <w:rPr>
                <w:rFonts w:ascii="Arial" w:hAnsi="Arial" w:cs="Arial"/>
                <w:sz w:val="24"/>
                <w:szCs w:val="24"/>
              </w:rPr>
              <w:t>P</w:t>
            </w:r>
            <w:r w:rsidRPr="004E7A0E">
              <w:rPr>
                <w:rFonts w:ascii="Arial" w:hAnsi="Arial" w:cs="Arial"/>
                <w:sz w:val="24"/>
                <w:szCs w:val="24"/>
              </w:rPr>
              <w:t>M</w:t>
            </w:r>
          </w:p>
        </w:tc>
        <w:tc>
          <w:tcPr>
            <w:tcW w:w="3366"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VENTANILLA UNICA INSTITUCION EDUCATIVA DE ROZO AVENIDA 9 No.</w:t>
            </w:r>
          </w:p>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13-435</w:t>
            </w:r>
          </w:p>
          <w:p w:rsidR="00EF5368" w:rsidRPr="004E7A0E" w:rsidRDefault="00EF5368" w:rsidP="009E0F7E">
            <w:pPr>
              <w:spacing w:after="0"/>
              <w:jc w:val="center"/>
              <w:rPr>
                <w:rFonts w:ascii="Arial" w:hAnsi="Arial" w:cs="Arial"/>
                <w:sz w:val="24"/>
                <w:szCs w:val="24"/>
              </w:rPr>
            </w:pPr>
          </w:p>
        </w:tc>
      </w:tr>
      <w:tr w:rsidR="00EF5368" w:rsidRPr="004E7A0E" w:rsidTr="009E0F7E">
        <w:tc>
          <w:tcPr>
            <w:tcW w:w="3078"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CELEBRACION DE CONTRATO</w:t>
            </w:r>
          </w:p>
        </w:tc>
        <w:tc>
          <w:tcPr>
            <w:tcW w:w="2610"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24  DE MAYO DE  2018</w:t>
            </w:r>
          </w:p>
          <w:p w:rsidR="00EF5368" w:rsidRPr="004E7A0E" w:rsidRDefault="00EF5368" w:rsidP="009E0F7E">
            <w:pPr>
              <w:spacing w:after="0"/>
              <w:jc w:val="center"/>
              <w:rPr>
                <w:rFonts w:ascii="Arial" w:hAnsi="Arial" w:cs="Arial"/>
                <w:sz w:val="24"/>
                <w:szCs w:val="24"/>
              </w:rPr>
            </w:pPr>
          </w:p>
        </w:tc>
        <w:tc>
          <w:tcPr>
            <w:tcW w:w="3366" w:type="dxa"/>
            <w:shd w:val="clear" w:color="auto" w:fill="auto"/>
          </w:tcPr>
          <w:p w:rsidR="00EF5368" w:rsidRPr="004E7A0E" w:rsidRDefault="00EF5368" w:rsidP="009E0F7E">
            <w:pPr>
              <w:spacing w:after="0"/>
              <w:jc w:val="center"/>
              <w:rPr>
                <w:rFonts w:ascii="Arial" w:hAnsi="Arial" w:cs="Arial"/>
                <w:sz w:val="24"/>
                <w:szCs w:val="24"/>
              </w:rPr>
            </w:pPr>
            <w:r w:rsidRPr="004E7A0E">
              <w:rPr>
                <w:rFonts w:ascii="Arial" w:hAnsi="Arial" w:cs="Arial"/>
                <w:sz w:val="24"/>
                <w:szCs w:val="24"/>
              </w:rPr>
              <w:t xml:space="preserve">INSTITUCION EDUCATIVA DE ROZO AVENIDA 9 No.1 3-435 </w:t>
            </w:r>
          </w:p>
          <w:p w:rsidR="00EF5368" w:rsidRPr="004E7A0E" w:rsidRDefault="00EF5368" w:rsidP="009E0F7E">
            <w:pPr>
              <w:spacing w:after="0"/>
              <w:jc w:val="center"/>
              <w:rPr>
                <w:rFonts w:ascii="Arial" w:hAnsi="Arial" w:cs="Arial"/>
                <w:sz w:val="24"/>
                <w:szCs w:val="24"/>
              </w:rPr>
            </w:pPr>
          </w:p>
        </w:tc>
      </w:tr>
    </w:tbl>
    <w:p w:rsidR="007B710E" w:rsidRDefault="007B710E" w:rsidP="002D079C">
      <w:pPr>
        <w:pStyle w:val="Prrafodelista"/>
        <w:tabs>
          <w:tab w:val="left" w:pos="6313"/>
        </w:tabs>
        <w:ind w:left="360"/>
        <w:jc w:val="both"/>
        <w:rPr>
          <w:rFonts w:ascii="Arial" w:hAnsi="Arial" w:cs="Arial"/>
          <w:color w:val="000000"/>
          <w:sz w:val="24"/>
          <w:szCs w:val="24"/>
        </w:rPr>
      </w:pPr>
      <w:bookmarkStart w:id="0" w:name="_GoBack"/>
      <w:bookmarkEnd w:id="0"/>
    </w:p>
    <w:p w:rsidR="00D5629C" w:rsidRDefault="00D5629C" w:rsidP="00D5629C">
      <w:pPr>
        <w:pStyle w:val="Textoindependiente"/>
        <w:kinsoku w:val="0"/>
        <w:overflowPunct w:val="0"/>
        <w:spacing w:line="270" w:lineRule="exact"/>
        <w:ind w:left="0"/>
      </w:pPr>
      <w:r>
        <w:rPr>
          <w:b/>
          <w:bCs/>
          <w:spacing w:val="-2"/>
        </w:rPr>
        <w:t>N</w:t>
      </w:r>
      <w:r>
        <w:rPr>
          <w:b/>
          <w:bCs/>
        </w:rPr>
        <w:t>O</w:t>
      </w:r>
      <w:r>
        <w:rPr>
          <w:b/>
          <w:bCs/>
          <w:spacing w:val="5"/>
        </w:rPr>
        <w:t>T</w:t>
      </w:r>
      <w:r>
        <w:rPr>
          <w:b/>
          <w:bCs/>
          <w:spacing w:val="-10"/>
        </w:rPr>
        <w:t>A</w:t>
      </w:r>
      <w:r>
        <w:rPr>
          <w:b/>
          <w:bCs/>
        </w:rPr>
        <w:t>:</w:t>
      </w:r>
      <w:r>
        <w:rPr>
          <w:b/>
          <w:bCs/>
          <w:spacing w:val="14"/>
        </w:rPr>
        <w:t xml:space="preserve"> </w:t>
      </w:r>
      <w:r>
        <w:t>El</w:t>
      </w:r>
      <w:r>
        <w:rPr>
          <w:spacing w:val="15"/>
        </w:rPr>
        <w:t xml:space="preserve"> </w:t>
      </w:r>
      <w:r>
        <w:rPr>
          <w:spacing w:val="-2"/>
        </w:rPr>
        <w:t>p</w:t>
      </w:r>
      <w:r>
        <w:t>r</w:t>
      </w:r>
      <w:r>
        <w:rPr>
          <w:spacing w:val="-2"/>
        </w:rPr>
        <w:t>e</w:t>
      </w:r>
      <w:r>
        <w:rPr>
          <w:spacing w:val="3"/>
        </w:rPr>
        <w:t>s</w:t>
      </w:r>
      <w:r>
        <w:rPr>
          <w:spacing w:val="-2"/>
        </w:rPr>
        <w:t>en</w:t>
      </w:r>
      <w:r>
        <w:t>te</w:t>
      </w:r>
      <w:r>
        <w:rPr>
          <w:spacing w:val="11"/>
        </w:rPr>
        <w:t xml:space="preserve"> </w:t>
      </w:r>
      <w:r>
        <w:t>c</w:t>
      </w:r>
      <w:r>
        <w:rPr>
          <w:spacing w:val="3"/>
        </w:rPr>
        <w:t>r</w:t>
      </w:r>
      <w:r>
        <w:rPr>
          <w:spacing w:val="-2"/>
        </w:rPr>
        <w:t>on</w:t>
      </w:r>
      <w:r>
        <w:rPr>
          <w:spacing w:val="2"/>
        </w:rPr>
        <w:t>o</w:t>
      </w:r>
      <w:r>
        <w:rPr>
          <w:spacing w:val="-2"/>
        </w:rPr>
        <w:t>g</w:t>
      </w:r>
      <w:r>
        <w:t>r</w:t>
      </w:r>
      <w:r>
        <w:rPr>
          <w:spacing w:val="2"/>
        </w:rPr>
        <w:t>a</w:t>
      </w:r>
      <w:r>
        <w:t>ma</w:t>
      </w:r>
      <w:r>
        <w:rPr>
          <w:spacing w:val="11"/>
        </w:rPr>
        <w:t xml:space="preserve"> </w:t>
      </w:r>
      <w:r>
        <w:rPr>
          <w:spacing w:val="-2"/>
        </w:rPr>
        <w:t>p</w:t>
      </w:r>
      <w:r>
        <w:rPr>
          <w:spacing w:val="2"/>
        </w:rPr>
        <w:t>o</w:t>
      </w:r>
      <w:r>
        <w:rPr>
          <w:spacing w:val="-2"/>
        </w:rPr>
        <w:t>d</w:t>
      </w:r>
      <w:r>
        <w:rPr>
          <w:spacing w:val="3"/>
        </w:rPr>
        <w:t>r</w:t>
      </w:r>
      <w:r>
        <w:t>á</w:t>
      </w:r>
      <w:r>
        <w:rPr>
          <w:spacing w:val="11"/>
        </w:rPr>
        <w:t xml:space="preserve"> </w:t>
      </w:r>
      <w:r>
        <w:t>s</w:t>
      </w:r>
      <w:r>
        <w:rPr>
          <w:spacing w:val="-2"/>
        </w:rPr>
        <w:t>e</w:t>
      </w:r>
      <w:r>
        <w:t>r</w:t>
      </w:r>
      <w:r>
        <w:rPr>
          <w:spacing w:val="17"/>
        </w:rPr>
        <w:t xml:space="preserve"> </w:t>
      </w:r>
      <w:r>
        <w:rPr>
          <w:spacing w:val="-4"/>
        </w:rPr>
        <w:t>m</w:t>
      </w:r>
      <w:r>
        <w:rPr>
          <w:spacing w:val="2"/>
        </w:rPr>
        <w:t>o</w:t>
      </w:r>
      <w:r>
        <w:rPr>
          <w:spacing w:val="-2"/>
        </w:rPr>
        <w:t>di</w:t>
      </w:r>
      <w:r>
        <w:t>f</w:t>
      </w:r>
      <w:r>
        <w:rPr>
          <w:spacing w:val="-2"/>
        </w:rPr>
        <w:t>i</w:t>
      </w:r>
      <w:r>
        <w:t>c</w:t>
      </w:r>
      <w:r>
        <w:rPr>
          <w:spacing w:val="2"/>
        </w:rPr>
        <w:t>a</w:t>
      </w:r>
      <w:r>
        <w:rPr>
          <w:spacing w:val="-2"/>
        </w:rPr>
        <w:t>d</w:t>
      </w:r>
      <w:r>
        <w:t>o</w:t>
      </w:r>
      <w:r>
        <w:rPr>
          <w:spacing w:val="15"/>
        </w:rPr>
        <w:t xml:space="preserve"> </w:t>
      </w:r>
      <w:r>
        <w:t>m</w:t>
      </w:r>
      <w:r>
        <w:rPr>
          <w:spacing w:val="-2"/>
        </w:rPr>
        <w:t>ed</w:t>
      </w:r>
      <w:r>
        <w:rPr>
          <w:spacing w:val="2"/>
        </w:rPr>
        <w:t>i</w:t>
      </w:r>
      <w:r>
        <w:rPr>
          <w:spacing w:val="-2"/>
        </w:rPr>
        <w:t>an</w:t>
      </w:r>
      <w:r>
        <w:t>te</w:t>
      </w:r>
      <w:r>
        <w:rPr>
          <w:spacing w:val="11"/>
        </w:rPr>
        <w:t xml:space="preserve"> </w:t>
      </w:r>
      <w:r>
        <w:rPr>
          <w:spacing w:val="3"/>
        </w:rPr>
        <w:t>c</w:t>
      </w:r>
      <w:r>
        <w:rPr>
          <w:spacing w:val="2"/>
        </w:rPr>
        <w:t>o</w:t>
      </w:r>
      <w:r>
        <w:rPr>
          <w:spacing w:val="-4"/>
        </w:rPr>
        <w:t>m</w:t>
      </w:r>
      <w:r>
        <w:rPr>
          <w:spacing w:val="2"/>
        </w:rPr>
        <w:t>u</w:t>
      </w:r>
      <w:r>
        <w:rPr>
          <w:spacing w:val="-2"/>
        </w:rPr>
        <w:t>ni</w:t>
      </w:r>
      <w:r>
        <w:t>c</w:t>
      </w:r>
      <w:r>
        <w:rPr>
          <w:spacing w:val="2"/>
        </w:rPr>
        <w:t>a</w:t>
      </w:r>
      <w:r>
        <w:rPr>
          <w:spacing w:val="-2"/>
        </w:rPr>
        <w:t>d</w:t>
      </w:r>
      <w:r>
        <w:t>o</w:t>
      </w:r>
      <w:r>
        <w:rPr>
          <w:spacing w:val="11"/>
        </w:rPr>
        <w:t xml:space="preserve"> </w:t>
      </w:r>
      <w:r>
        <w:rPr>
          <w:spacing w:val="2"/>
        </w:rPr>
        <w:t>d</w:t>
      </w:r>
      <w:r>
        <w:t>e</w:t>
      </w:r>
      <w:r>
        <w:rPr>
          <w:spacing w:val="11"/>
        </w:rPr>
        <w:t xml:space="preserve"> </w:t>
      </w:r>
      <w:r>
        <w:rPr>
          <w:spacing w:val="2"/>
        </w:rPr>
        <w:t>l</w:t>
      </w:r>
      <w:r>
        <w:t>a</w:t>
      </w:r>
    </w:p>
    <w:p w:rsidR="00D5629C" w:rsidRDefault="00D5629C" w:rsidP="00F8493A">
      <w:pPr>
        <w:pStyle w:val="Textoindependiente"/>
        <w:kinsoku w:val="0"/>
        <w:overflowPunct w:val="0"/>
        <w:spacing w:before="48"/>
        <w:ind w:left="0"/>
        <w:rPr>
          <w:color w:val="000000"/>
        </w:rPr>
      </w:pPr>
      <w:r>
        <w:rPr>
          <w:spacing w:val="-3"/>
        </w:rPr>
        <w:t>I</w:t>
      </w:r>
      <w:r>
        <w:rPr>
          <w:spacing w:val="-2"/>
        </w:rPr>
        <w:t>n</w:t>
      </w:r>
      <w:r>
        <w:t>st</w:t>
      </w:r>
      <w:r>
        <w:rPr>
          <w:spacing w:val="-2"/>
        </w:rPr>
        <w:t>i</w:t>
      </w:r>
      <w:r>
        <w:t>t</w:t>
      </w:r>
      <w:r>
        <w:rPr>
          <w:spacing w:val="-2"/>
        </w:rPr>
        <w:t>u</w:t>
      </w:r>
      <w:r>
        <w:t>c</w:t>
      </w:r>
      <w:r>
        <w:rPr>
          <w:spacing w:val="2"/>
        </w:rPr>
        <w:t>i</w:t>
      </w:r>
      <w:r>
        <w:rPr>
          <w:spacing w:val="-2"/>
        </w:rPr>
        <w:t>ón</w:t>
      </w:r>
      <w:r>
        <w:t>.</w:t>
      </w:r>
    </w:p>
    <w:p w:rsidR="00D5629C" w:rsidRDefault="00D5629C" w:rsidP="002D079C">
      <w:pPr>
        <w:pStyle w:val="Prrafodelista"/>
        <w:tabs>
          <w:tab w:val="left" w:pos="6313"/>
        </w:tabs>
        <w:ind w:left="360"/>
        <w:jc w:val="both"/>
        <w:rPr>
          <w:rFonts w:ascii="Arial" w:hAnsi="Arial" w:cs="Arial"/>
          <w:color w:val="000000"/>
          <w:sz w:val="24"/>
          <w:szCs w:val="24"/>
        </w:rPr>
      </w:pPr>
    </w:p>
    <w:p w:rsidR="00EF4BB0" w:rsidRPr="009F7600" w:rsidRDefault="00F43836" w:rsidP="00283725">
      <w:pPr>
        <w:pStyle w:val="Prrafodelista"/>
        <w:numPr>
          <w:ilvl w:val="0"/>
          <w:numId w:val="24"/>
        </w:numPr>
        <w:tabs>
          <w:tab w:val="left" w:pos="6313"/>
        </w:tabs>
        <w:jc w:val="both"/>
        <w:rPr>
          <w:rFonts w:ascii="Arial" w:hAnsi="Arial" w:cs="Arial"/>
          <w:color w:val="000000"/>
          <w:sz w:val="24"/>
          <w:szCs w:val="24"/>
        </w:rPr>
      </w:pPr>
      <w:r w:rsidRPr="009F7600">
        <w:rPr>
          <w:rFonts w:ascii="Arial" w:hAnsi="Arial" w:cs="Arial"/>
          <w:b/>
          <w:bCs/>
          <w:color w:val="000000"/>
          <w:sz w:val="24"/>
          <w:szCs w:val="24"/>
        </w:rPr>
        <w:t>LUGAR FISICO  PARA LA</w:t>
      </w:r>
      <w:r w:rsidR="00EF4BB0" w:rsidRPr="009F7600">
        <w:rPr>
          <w:rFonts w:ascii="Arial" w:hAnsi="Arial" w:cs="Arial"/>
          <w:b/>
          <w:bCs/>
          <w:color w:val="000000"/>
          <w:sz w:val="24"/>
          <w:szCs w:val="24"/>
        </w:rPr>
        <w:t xml:space="preserve"> PRESENTACIÓN</w:t>
      </w:r>
      <w:r w:rsidRPr="009F7600">
        <w:rPr>
          <w:rFonts w:ascii="Arial" w:hAnsi="Arial" w:cs="Arial"/>
          <w:b/>
          <w:bCs/>
          <w:color w:val="000000"/>
          <w:sz w:val="24"/>
          <w:szCs w:val="24"/>
        </w:rPr>
        <w:t xml:space="preserve"> DE PROPUESTAS</w:t>
      </w:r>
      <w:r w:rsidR="00EF4BB0" w:rsidRPr="009F7600">
        <w:rPr>
          <w:rFonts w:ascii="Arial" w:hAnsi="Arial" w:cs="Arial"/>
          <w:b/>
          <w:bCs/>
          <w:color w:val="000000"/>
          <w:sz w:val="24"/>
          <w:szCs w:val="24"/>
        </w:rPr>
        <w:tab/>
      </w:r>
    </w:p>
    <w:p w:rsidR="00DD0889" w:rsidRDefault="006303FA" w:rsidP="00B93FBA">
      <w:pPr>
        <w:autoSpaceDE w:val="0"/>
        <w:autoSpaceDN w:val="0"/>
        <w:adjustRightInd w:val="0"/>
        <w:jc w:val="both"/>
        <w:rPr>
          <w:rFonts w:ascii="Arial" w:eastAsia="Calibri" w:hAnsi="Arial" w:cs="Arial"/>
          <w:sz w:val="24"/>
          <w:szCs w:val="24"/>
          <w:lang w:val="es-AR" w:eastAsia="es-AR"/>
        </w:rPr>
      </w:pPr>
      <w:r w:rsidRPr="009F7600">
        <w:rPr>
          <w:rFonts w:ascii="Arial" w:hAnsi="Arial" w:cs="Arial"/>
          <w:color w:val="000000"/>
          <w:sz w:val="24"/>
          <w:szCs w:val="24"/>
        </w:rPr>
        <w:t>LAS</w:t>
      </w:r>
      <w:r w:rsidR="00F43836" w:rsidRPr="009F7600">
        <w:rPr>
          <w:rFonts w:ascii="Arial" w:hAnsi="Arial" w:cs="Arial"/>
          <w:color w:val="000000"/>
          <w:sz w:val="24"/>
          <w:szCs w:val="24"/>
        </w:rPr>
        <w:t xml:space="preserve"> PROPUESTAS</w:t>
      </w:r>
      <w:r w:rsidRPr="009F7600">
        <w:rPr>
          <w:rFonts w:ascii="Arial" w:hAnsi="Arial" w:cs="Arial"/>
          <w:color w:val="000000"/>
          <w:sz w:val="24"/>
          <w:szCs w:val="24"/>
        </w:rPr>
        <w:t xml:space="preserve"> SERAN</w:t>
      </w:r>
      <w:r w:rsidR="00F43836" w:rsidRPr="009F7600">
        <w:rPr>
          <w:rFonts w:ascii="Arial" w:hAnsi="Arial" w:cs="Arial"/>
          <w:color w:val="000000"/>
          <w:sz w:val="24"/>
          <w:szCs w:val="24"/>
        </w:rPr>
        <w:t xml:space="preserve"> RECIBIDAS </w:t>
      </w:r>
      <w:r w:rsidR="006A0C44">
        <w:rPr>
          <w:rFonts w:ascii="Arial" w:hAnsi="Arial" w:cs="Arial"/>
          <w:color w:val="000000"/>
          <w:sz w:val="24"/>
          <w:szCs w:val="24"/>
        </w:rPr>
        <w:t>UNICAMENTE</w:t>
      </w:r>
      <w:r w:rsidR="00A057B9" w:rsidRPr="009F7600">
        <w:rPr>
          <w:rFonts w:ascii="Arial" w:hAnsi="Arial" w:cs="Arial"/>
          <w:color w:val="000000"/>
          <w:sz w:val="24"/>
          <w:szCs w:val="24"/>
        </w:rPr>
        <w:t xml:space="preserve"> EN LA VENTANILLA UNICA DE LA INSTITUCION</w:t>
      </w:r>
      <w:r w:rsidR="00A06FC3">
        <w:rPr>
          <w:rFonts w:ascii="Arial" w:hAnsi="Arial" w:cs="Arial"/>
          <w:color w:val="000000"/>
          <w:sz w:val="24"/>
          <w:szCs w:val="24"/>
        </w:rPr>
        <w:t xml:space="preserve"> (AV 9 NO.13-435 CORR DE ROZO)</w:t>
      </w:r>
      <w:r w:rsidR="00DD0889">
        <w:rPr>
          <w:rFonts w:ascii="Arial" w:eastAsia="Calibri" w:hAnsi="Arial" w:cs="Arial"/>
          <w:sz w:val="24"/>
          <w:szCs w:val="24"/>
          <w:lang w:val="es-AR" w:eastAsia="es-AR"/>
        </w:rPr>
        <w:t>en un sobre que contenga la propuesta con todos los requisitos habilitantes solicitados en este documento, el cual deberá contener la siguiente información del proponente</w:t>
      </w:r>
      <w:r w:rsidR="00A057B9" w:rsidRPr="009F7600">
        <w:rPr>
          <w:rFonts w:ascii="Arial" w:hAnsi="Arial" w:cs="Arial"/>
          <w:color w:val="000000"/>
          <w:sz w:val="24"/>
          <w:szCs w:val="24"/>
        </w:rPr>
        <w:t>.</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Nombre o Razón Social</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Dirección</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Teléfono</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Número de fax</w:t>
      </w:r>
    </w:p>
    <w:p w:rsidR="00DD0889" w:rsidRDefault="00DD0889" w:rsidP="00DD0889">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Correo Electrónico</w:t>
      </w:r>
    </w:p>
    <w:p w:rsidR="00DD0889" w:rsidRDefault="00DD0889" w:rsidP="00DD0889">
      <w:pPr>
        <w:tabs>
          <w:tab w:val="center" w:pos="5401"/>
        </w:tabs>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Identificación del proceso contractual</w:t>
      </w:r>
      <w:r>
        <w:rPr>
          <w:rFonts w:ascii="Arial" w:eastAsia="Calibri" w:hAnsi="Arial" w:cs="Arial"/>
          <w:sz w:val="24"/>
          <w:szCs w:val="24"/>
          <w:lang w:val="es-AR" w:eastAsia="es-AR"/>
        </w:rPr>
        <w:tab/>
      </w:r>
    </w:p>
    <w:p w:rsidR="006303FA" w:rsidRPr="00136E80" w:rsidRDefault="00DD0889" w:rsidP="00136E80">
      <w:pPr>
        <w:autoSpaceDE w:val="0"/>
        <w:autoSpaceDN w:val="0"/>
        <w:adjustRightInd w:val="0"/>
        <w:spacing w:after="0" w:line="240" w:lineRule="auto"/>
        <w:rPr>
          <w:rFonts w:ascii="Arial" w:eastAsia="Calibri" w:hAnsi="Arial" w:cs="Arial"/>
          <w:sz w:val="24"/>
          <w:szCs w:val="24"/>
          <w:lang w:val="es-AR" w:eastAsia="es-AR"/>
        </w:rPr>
      </w:pPr>
      <w:r>
        <w:rPr>
          <w:rFonts w:ascii="Arial" w:eastAsia="Calibri" w:hAnsi="Arial" w:cs="Arial"/>
          <w:sz w:val="24"/>
          <w:szCs w:val="24"/>
          <w:lang w:val="es-AR" w:eastAsia="es-AR"/>
        </w:rPr>
        <w:t></w:t>
      </w:r>
      <w:r>
        <w:rPr>
          <w:rFonts w:ascii="Arial" w:eastAsia="Calibri" w:hAnsi="Arial" w:cs="Arial"/>
          <w:sz w:val="24"/>
          <w:szCs w:val="24"/>
          <w:lang w:val="es-AR" w:eastAsia="es-AR"/>
        </w:rPr>
        <w:t>Número de folios de que consta</w:t>
      </w:r>
    </w:p>
    <w:p w:rsidR="0044037D" w:rsidRPr="009F7600" w:rsidRDefault="00A057B9" w:rsidP="00283725">
      <w:pPr>
        <w:pStyle w:val="Default"/>
        <w:numPr>
          <w:ilvl w:val="0"/>
          <w:numId w:val="24"/>
        </w:numPr>
        <w:rPr>
          <w:rFonts w:ascii="Arial" w:hAnsi="Arial" w:cs="Arial"/>
        </w:rPr>
      </w:pPr>
      <w:r w:rsidRPr="009F7600">
        <w:rPr>
          <w:rFonts w:ascii="Arial" w:hAnsi="Arial" w:cs="Arial"/>
          <w:b/>
          <w:bCs/>
        </w:rPr>
        <w:t>REQUISITOS HABILITANTES</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lastRenderedPageBreak/>
        <w:t xml:space="preserve">Los siguientes documentos son necesarios para el estudio jurídico de las ofertas. No obstante, ante la ausencia o insuficiencia en el contenido de alguno de ello, </w:t>
      </w:r>
      <w:r w:rsidR="00516408" w:rsidRPr="009F7600">
        <w:rPr>
          <w:rFonts w:ascii="Arial" w:hAnsi="Arial" w:cs="Arial"/>
        </w:rPr>
        <w:t xml:space="preserve">la Institución </w:t>
      </w:r>
      <w:r w:rsidRPr="009F7600">
        <w:rPr>
          <w:rFonts w:ascii="Arial" w:hAnsi="Arial" w:cs="Arial"/>
        </w:rPr>
        <w:t xml:space="preserve">no rechazara de plano la oferta y en consecuencia, exigirá al proponente, que en un término perentorio de un 1 día hábil allegue lo requerido. </w:t>
      </w:r>
    </w:p>
    <w:p w:rsidR="00EF4BB0" w:rsidRPr="009F7600" w:rsidRDefault="0044037D" w:rsidP="0044037D">
      <w:pPr>
        <w:spacing w:before="240" w:after="0"/>
        <w:jc w:val="both"/>
        <w:rPr>
          <w:rFonts w:ascii="Arial" w:eastAsiaTheme="minorHAnsi" w:hAnsi="Arial" w:cs="Arial"/>
          <w:color w:val="000000"/>
          <w:sz w:val="24"/>
          <w:szCs w:val="24"/>
          <w:lang w:eastAsia="en-US"/>
        </w:rPr>
      </w:pPr>
      <w:r w:rsidRPr="009F7600">
        <w:rPr>
          <w:rFonts w:ascii="Arial" w:eastAsiaTheme="minorHAnsi" w:hAnsi="Arial" w:cs="Arial"/>
          <w:b/>
          <w:bCs/>
          <w:color w:val="000000"/>
          <w:sz w:val="24"/>
          <w:szCs w:val="24"/>
          <w:lang w:eastAsia="en-US"/>
        </w:rPr>
        <w:t xml:space="preserve">SI EN DICHO TERMINO, EL PROPONENTE NO ALLANARE A CUMPLIR CON LO EXIGIDO, LA OFERTA SERÁ </w:t>
      </w:r>
      <w:r w:rsidR="0062001B" w:rsidRPr="009F7600">
        <w:rPr>
          <w:rFonts w:ascii="Arial" w:eastAsiaTheme="minorHAnsi" w:hAnsi="Arial" w:cs="Arial"/>
          <w:b/>
          <w:bCs/>
          <w:color w:val="000000"/>
          <w:sz w:val="24"/>
          <w:szCs w:val="24"/>
          <w:lang w:eastAsia="en-US"/>
        </w:rPr>
        <w:t>RECHAZADA.</w:t>
      </w:r>
      <w:r w:rsidR="0062001B" w:rsidRPr="009F7600">
        <w:rPr>
          <w:rFonts w:ascii="Arial" w:eastAsiaTheme="minorHAnsi" w:hAnsi="Arial" w:cs="Arial"/>
          <w:color w:val="000000"/>
          <w:sz w:val="24"/>
          <w:szCs w:val="24"/>
          <w:lang w:eastAsia="en-US"/>
        </w:rPr>
        <w:t xml:space="preserve"> El</w:t>
      </w:r>
      <w:r w:rsidRPr="009F7600">
        <w:rPr>
          <w:rFonts w:ascii="Arial" w:eastAsiaTheme="minorHAnsi" w:hAnsi="Arial" w:cs="Arial"/>
          <w:color w:val="000000"/>
          <w:sz w:val="24"/>
          <w:szCs w:val="24"/>
          <w:lang w:eastAsia="en-US"/>
        </w:rPr>
        <w:t xml:space="preserve"> proponente, al subsanar el defecto de forma, no podrá mejorar su oferta. Si ello fuere así, no tendrá en cuenta esa mejora.</w:t>
      </w:r>
    </w:p>
    <w:p w:rsidR="0044037D" w:rsidRPr="009F7600" w:rsidRDefault="0044037D"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9F7600" w:rsidRDefault="0044037D" w:rsidP="0044037D">
      <w:pPr>
        <w:pStyle w:val="Default"/>
        <w:rPr>
          <w:rFonts w:ascii="Arial" w:hAnsi="Arial" w:cs="Arial"/>
        </w:rPr>
      </w:pPr>
    </w:p>
    <w:p w:rsidR="0044037D" w:rsidRPr="009F7600" w:rsidRDefault="00A057B9" w:rsidP="00A057B9">
      <w:pPr>
        <w:pStyle w:val="Default"/>
        <w:ind w:left="360"/>
        <w:jc w:val="both"/>
        <w:rPr>
          <w:rFonts w:ascii="Arial" w:hAnsi="Arial" w:cs="Arial"/>
          <w:b/>
          <w:bCs/>
        </w:rPr>
      </w:pPr>
      <w:r w:rsidRPr="009F7600">
        <w:rPr>
          <w:rFonts w:ascii="Arial" w:hAnsi="Arial" w:cs="Arial"/>
          <w:b/>
          <w:bCs/>
        </w:rPr>
        <w:t>7.1</w:t>
      </w:r>
      <w:r w:rsidR="0044037D" w:rsidRPr="009F7600">
        <w:rPr>
          <w:rFonts w:ascii="Arial" w:hAnsi="Arial" w:cs="Arial"/>
          <w:b/>
          <w:bCs/>
        </w:rPr>
        <w:t xml:space="preserve"> (DOCUMENTACIÓN JURÍDICA Y CRITERIOS HABILITANTES PARA PARTICIPAR DENTRO DEL PROCESO) </w:t>
      </w:r>
    </w:p>
    <w:p w:rsidR="0044037D" w:rsidRPr="009F7600" w:rsidRDefault="0044037D" w:rsidP="0044037D">
      <w:pPr>
        <w:pStyle w:val="Default"/>
        <w:ind w:left="360"/>
        <w:jc w:val="both"/>
        <w:rPr>
          <w:rFonts w:ascii="Arial" w:hAnsi="Arial" w:cs="Arial"/>
        </w:rPr>
      </w:pPr>
    </w:p>
    <w:p w:rsidR="0044037D" w:rsidRPr="009F7600" w:rsidRDefault="0044037D" w:rsidP="0044037D">
      <w:pPr>
        <w:pStyle w:val="Default"/>
        <w:rPr>
          <w:rFonts w:ascii="Arial" w:hAnsi="Arial" w:cs="Arial"/>
          <w:b/>
          <w:bCs/>
        </w:rPr>
      </w:pPr>
      <w:r w:rsidRPr="009F7600">
        <w:rPr>
          <w:rFonts w:ascii="Arial" w:hAnsi="Arial" w:cs="Arial"/>
          <w:b/>
          <w:bCs/>
        </w:rPr>
        <w:t xml:space="preserve">IDIOMA DE LA PROPUESTA </w:t>
      </w:r>
    </w:p>
    <w:p w:rsidR="0044037D" w:rsidRPr="009F7600" w:rsidRDefault="0044037D" w:rsidP="0044037D">
      <w:pPr>
        <w:pStyle w:val="Default"/>
        <w:jc w:val="both"/>
        <w:rPr>
          <w:rFonts w:ascii="Arial" w:hAnsi="Arial" w:cs="Arial"/>
        </w:rPr>
      </w:pPr>
      <w:r w:rsidRPr="009F7600">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44037D" w:rsidRPr="009F7600" w:rsidRDefault="0044037D" w:rsidP="0044037D">
      <w:pPr>
        <w:pStyle w:val="Default"/>
        <w:jc w:val="both"/>
        <w:rPr>
          <w:rFonts w:ascii="Arial" w:hAnsi="Arial" w:cs="Arial"/>
          <w:b/>
          <w:bCs/>
        </w:rPr>
      </w:pPr>
    </w:p>
    <w:p w:rsidR="0044037D" w:rsidRPr="009F7600" w:rsidRDefault="0044037D" w:rsidP="0044037D">
      <w:pPr>
        <w:pStyle w:val="Default"/>
        <w:rPr>
          <w:rFonts w:ascii="Arial" w:hAnsi="Arial" w:cs="Arial"/>
          <w:b/>
          <w:bCs/>
        </w:rPr>
      </w:pPr>
      <w:r w:rsidRPr="009F7600">
        <w:rPr>
          <w:rFonts w:ascii="Arial" w:hAnsi="Arial" w:cs="Arial"/>
          <w:b/>
          <w:bCs/>
        </w:rPr>
        <w:t xml:space="preserve">DOCUMENTOS DE LA PROPUESTA </w:t>
      </w:r>
    </w:p>
    <w:p w:rsidR="0044037D" w:rsidRPr="009F7600" w:rsidRDefault="0044037D" w:rsidP="0044037D">
      <w:pPr>
        <w:pStyle w:val="Default"/>
        <w:rPr>
          <w:rFonts w:ascii="Arial" w:hAnsi="Arial" w:cs="Arial"/>
        </w:rPr>
      </w:pPr>
    </w:p>
    <w:p w:rsidR="0044037D" w:rsidRDefault="0044037D" w:rsidP="0044037D">
      <w:pPr>
        <w:pStyle w:val="Default"/>
        <w:jc w:val="both"/>
        <w:rPr>
          <w:rFonts w:ascii="Arial" w:hAnsi="Arial" w:cs="Arial"/>
        </w:rPr>
      </w:pPr>
      <w:r w:rsidRPr="009F7600">
        <w:rPr>
          <w:rFonts w:ascii="Arial" w:hAnsi="Arial" w:cs="Arial"/>
        </w:rPr>
        <w:t>Para facilitar la correcta integración de la propuesta por parte del oferente y su estud</w:t>
      </w:r>
      <w:r w:rsidR="00516408" w:rsidRPr="009F7600">
        <w:rPr>
          <w:rFonts w:ascii="Arial" w:hAnsi="Arial" w:cs="Arial"/>
        </w:rPr>
        <w:t>io y evaluación por la INSTITUCION</w:t>
      </w:r>
      <w:r w:rsidRPr="009F7600">
        <w:rPr>
          <w:rFonts w:ascii="Arial" w:hAnsi="Arial" w:cs="Arial"/>
        </w:rPr>
        <w:t xml:space="preserve">, el proponente deberá integrar los documentos de la propuesta en el mismo orden en que se relacionan en los siguientes numerales: </w:t>
      </w:r>
    </w:p>
    <w:p w:rsidR="00756F5B" w:rsidRDefault="00756F5B" w:rsidP="00756F5B">
      <w:pPr>
        <w:pStyle w:val="Default"/>
        <w:rPr>
          <w:rFonts w:ascii="Arial" w:hAnsi="Arial" w:cs="Arial"/>
          <w:lang w:val="es-AR"/>
        </w:rPr>
      </w:pPr>
    </w:p>
    <w:p w:rsidR="00B93FBA" w:rsidRPr="009F7600" w:rsidRDefault="00B93FBA" w:rsidP="007B710E">
      <w:pPr>
        <w:pStyle w:val="Default"/>
        <w:jc w:val="both"/>
        <w:rPr>
          <w:rFonts w:ascii="Arial" w:hAnsi="Arial" w:cs="Arial"/>
        </w:rPr>
      </w:pPr>
    </w:p>
    <w:p w:rsidR="007B710E" w:rsidRPr="009F7600" w:rsidRDefault="007B710E" w:rsidP="007B710E">
      <w:pPr>
        <w:pStyle w:val="Default"/>
        <w:numPr>
          <w:ilvl w:val="0"/>
          <w:numId w:val="18"/>
        </w:numPr>
        <w:rPr>
          <w:rFonts w:ascii="Arial" w:hAnsi="Arial" w:cs="Arial"/>
          <w:b/>
          <w:bCs/>
        </w:rPr>
      </w:pPr>
      <w:r w:rsidRPr="009F7600">
        <w:rPr>
          <w:rFonts w:ascii="Arial" w:hAnsi="Arial" w:cs="Arial"/>
          <w:b/>
          <w:bCs/>
        </w:rPr>
        <w:t xml:space="preserve">CARTA DE PRESENTACION </w:t>
      </w:r>
    </w:p>
    <w:p w:rsidR="007B710E" w:rsidRPr="009F7600" w:rsidRDefault="007B710E" w:rsidP="007B710E">
      <w:pPr>
        <w:pStyle w:val="Default"/>
        <w:rPr>
          <w:rFonts w:ascii="Arial" w:hAnsi="Arial" w:cs="Arial"/>
        </w:rPr>
      </w:pPr>
    </w:p>
    <w:p w:rsidR="007B710E" w:rsidRPr="009F7600" w:rsidRDefault="007B710E" w:rsidP="00B93FBA">
      <w:pPr>
        <w:pStyle w:val="Default"/>
        <w:jc w:val="both"/>
        <w:rPr>
          <w:rFonts w:ascii="Arial" w:hAnsi="Arial" w:cs="Arial"/>
        </w:rPr>
      </w:pPr>
      <w:r w:rsidRPr="009F7600">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9F7600">
        <w:rPr>
          <w:rFonts w:ascii="Arial" w:hAnsi="Arial" w:cs="Arial"/>
          <w:b/>
          <w:bCs/>
        </w:rPr>
        <w:t>SI LA CARTA DE PRESENTACIÓN NO ESTÁ FIRMADA LA PROPUESTA SERÁ RECHAZADA</w:t>
      </w:r>
      <w:r w:rsidRPr="009F7600">
        <w:rPr>
          <w:rFonts w:ascii="Arial" w:hAnsi="Arial" w:cs="Arial"/>
        </w:rPr>
        <w:t xml:space="preserve">. </w:t>
      </w:r>
    </w:p>
    <w:p w:rsidR="007B710E" w:rsidRPr="009F7600" w:rsidRDefault="007B710E" w:rsidP="00B93FBA">
      <w:pPr>
        <w:pStyle w:val="Default"/>
        <w:jc w:val="both"/>
        <w:rPr>
          <w:rFonts w:ascii="Arial" w:hAnsi="Arial" w:cs="Arial"/>
        </w:rPr>
      </w:pPr>
    </w:p>
    <w:p w:rsidR="007B710E" w:rsidRDefault="007B710E" w:rsidP="00B93FBA">
      <w:pPr>
        <w:pStyle w:val="Default"/>
        <w:numPr>
          <w:ilvl w:val="0"/>
          <w:numId w:val="18"/>
        </w:numPr>
        <w:jc w:val="both"/>
        <w:rPr>
          <w:rFonts w:ascii="Arial" w:hAnsi="Arial" w:cs="Arial"/>
          <w:b/>
          <w:bCs/>
        </w:rPr>
      </w:pPr>
      <w:r w:rsidRPr="009F7600">
        <w:rPr>
          <w:rFonts w:ascii="Arial" w:hAnsi="Arial" w:cs="Arial"/>
          <w:b/>
          <w:bCs/>
        </w:rPr>
        <w:t xml:space="preserve">CERTIFICADO DE EXISTENCIA Y REPRESENTACIÓN DE </w:t>
      </w:r>
      <w:r>
        <w:rPr>
          <w:rFonts w:ascii="Arial" w:hAnsi="Arial" w:cs="Arial"/>
          <w:b/>
          <w:bCs/>
        </w:rPr>
        <w:t xml:space="preserve">LEGAL PARA </w:t>
      </w:r>
    </w:p>
    <w:p w:rsidR="007B710E" w:rsidRPr="009F7600" w:rsidRDefault="007B710E" w:rsidP="00B93FBA">
      <w:pPr>
        <w:pStyle w:val="Default"/>
        <w:jc w:val="both"/>
        <w:rPr>
          <w:rFonts w:ascii="Arial" w:hAnsi="Arial" w:cs="Arial"/>
          <w:b/>
          <w:bCs/>
        </w:rPr>
      </w:pPr>
      <w:r>
        <w:rPr>
          <w:rFonts w:ascii="Arial" w:hAnsi="Arial" w:cs="Arial"/>
          <w:b/>
          <w:bCs/>
        </w:rPr>
        <w:lastRenderedPageBreak/>
        <w:t>EMPRESA JURIDICA O REGISTRO MERCANTIL PARA PERSONA NATURAL.</w:t>
      </w:r>
    </w:p>
    <w:p w:rsidR="007B710E" w:rsidRPr="00136E80" w:rsidRDefault="007B710E" w:rsidP="00B93FBA">
      <w:p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136E80">
        <w:rPr>
          <w:rFonts w:ascii="Arial" w:eastAsiaTheme="minorHAnsi" w:hAnsi="Arial" w:cs="Arial"/>
          <w:color w:val="000000"/>
          <w:sz w:val="23"/>
          <w:szCs w:val="23"/>
          <w:lang w:val="es-CO" w:eastAsia="en-US"/>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7B710E" w:rsidRPr="009F7600" w:rsidRDefault="007B710E" w:rsidP="00B93FBA">
      <w:pPr>
        <w:pStyle w:val="Default"/>
        <w:jc w:val="both"/>
        <w:rPr>
          <w:rFonts w:ascii="Arial" w:hAnsi="Arial" w:cs="Arial"/>
        </w:rPr>
      </w:pPr>
      <w:r w:rsidRPr="00011A1C">
        <w:rPr>
          <w:rFonts w:ascii="Arial" w:hAnsi="Arial" w:cs="Arial"/>
          <w:sz w:val="23"/>
          <w:szCs w:val="23"/>
          <w:lang w:val="es-CO"/>
        </w:rPr>
        <w:t>LA CERTIFICACIÓN SOBRE EXISTENCIA Y REPRESENTACIÓN LEGAL O REGISTRO MERCANTIL DEBERÁ TENER UNA FECHA DE EXPEDICION INFERIOR A 30 DIAS A LA FECHA DE CIERRE DEL PRESENTE PROCESO.</w:t>
      </w:r>
    </w:p>
    <w:p w:rsidR="007B710E" w:rsidRPr="009F7600" w:rsidRDefault="007B710E" w:rsidP="007B710E">
      <w:pPr>
        <w:pStyle w:val="Default"/>
        <w:rPr>
          <w:rFonts w:ascii="Arial" w:hAnsi="Arial" w:cs="Arial"/>
        </w:rPr>
      </w:pPr>
    </w:p>
    <w:p w:rsidR="007B710E" w:rsidRPr="009F7600" w:rsidRDefault="007B710E" w:rsidP="007B710E">
      <w:pPr>
        <w:pStyle w:val="Default"/>
        <w:rPr>
          <w:rFonts w:ascii="Arial" w:hAnsi="Arial" w:cs="Arial"/>
        </w:rPr>
      </w:pPr>
    </w:p>
    <w:p w:rsidR="007B710E" w:rsidRPr="009F7600" w:rsidRDefault="007B710E" w:rsidP="007B710E">
      <w:pPr>
        <w:pStyle w:val="Default"/>
        <w:numPr>
          <w:ilvl w:val="0"/>
          <w:numId w:val="18"/>
        </w:numPr>
        <w:jc w:val="both"/>
        <w:rPr>
          <w:rFonts w:ascii="Arial" w:hAnsi="Arial" w:cs="Arial"/>
        </w:rPr>
      </w:pPr>
      <w:r w:rsidRPr="009F7600">
        <w:rPr>
          <w:rFonts w:ascii="Arial" w:hAnsi="Arial" w:cs="Arial"/>
        </w:rPr>
        <w:t xml:space="preserve">Fotocopia del documento de identidad del representante legal – si es persona jurídica, o de la personan natural. </w:t>
      </w:r>
    </w:p>
    <w:p w:rsidR="007B710E" w:rsidRPr="009F7600" w:rsidRDefault="007B710E" w:rsidP="007B710E">
      <w:pPr>
        <w:pStyle w:val="Default"/>
        <w:jc w:val="both"/>
        <w:rPr>
          <w:rFonts w:ascii="Arial" w:hAnsi="Arial" w:cs="Arial"/>
        </w:rPr>
      </w:pPr>
    </w:p>
    <w:p w:rsidR="007B710E" w:rsidRDefault="007B710E" w:rsidP="007B710E">
      <w:pPr>
        <w:pStyle w:val="Default"/>
        <w:numPr>
          <w:ilvl w:val="0"/>
          <w:numId w:val="18"/>
        </w:numPr>
        <w:jc w:val="both"/>
        <w:rPr>
          <w:rFonts w:ascii="Arial" w:hAnsi="Arial" w:cs="Arial"/>
        </w:rPr>
      </w:pPr>
      <w:r w:rsidRPr="009F7600">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7B710E" w:rsidRDefault="007B710E" w:rsidP="007B710E">
      <w:pPr>
        <w:pStyle w:val="Prrafodelista"/>
        <w:rPr>
          <w:rFonts w:ascii="Arial" w:hAnsi="Arial" w:cs="Arial"/>
        </w:rPr>
      </w:pPr>
    </w:p>
    <w:p w:rsidR="007B710E" w:rsidRDefault="007B710E" w:rsidP="007B710E">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Origen licito de los recursos: Los activos y recursos que conforman el patrimonio del proponente y de cada uno de sus integrantes, cuando sea el caso, y que empleara para el desarrollo del contrato, deben provenir de actividades licitas .El proponente deberá manifestar expresamente esta circunstancia. </w:t>
      </w:r>
    </w:p>
    <w:p w:rsidR="007B710E" w:rsidRPr="00DA7CFA" w:rsidRDefault="007B710E" w:rsidP="007B710E">
      <w:pPr>
        <w:autoSpaceDE w:val="0"/>
        <w:autoSpaceDN w:val="0"/>
        <w:adjustRightInd w:val="0"/>
        <w:spacing w:after="0" w:line="240" w:lineRule="auto"/>
        <w:jc w:val="both"/>
        <w:rPr>
          <w:rFonts w:ascii="Arial" w:eastAsiaTheme="minorHAnsi" w:hAnsi="Arial" w:cs="Arial"/>
          <w:color w:val="000000"/>
          <w:sz w:val="24"/>
          <w:szCs w:val="24"/>
          <w:lang w:val="es-CO" w:eastAsia="en-US"/>
        </w:rPr>
      </w:pPr>
    </w:p>
    <w:p w:rsidR="007B710E" w:rsidRPr="00DA7CFA" w:rsidRDefault="007B710E" w:rsidP="007B710E">
      <w:pPr>
        <w:pStyle w:val="Prrafodelista"/>
        <w:numPr>
          <w:ilvl w:val="0"/>
          <w:numId w:val="1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Certificado de no estar incurso en proceso de carácter alimentario </w:t>
      </w:r>
    </w:p>
    <w:p w:rsidR="007B710E" w:rsidRPr="009F7600" w:rsidRDefault="007B710E" w:rsidP="007B710E">
      <w:pPr>
        <w:pStyle w:val="Default"/>
        <w:jc w:val="both"/>
        <w:rPr>
          <w:rFonts w:ascii="Arial" w:hAnsi="Arial" w:cs="Arial"/>
        </w:rPr>
      </w:pPr>
    </w:p>
    <w:p w:rsidR="007B710E" w:rsidRPr="00653FD0" w:rsidRDefault="007B710E" w:rsidP="007B710E">
      <w:pPr>
        <w:pStyle w:val="Default"/>
        <w:numPr>
          <w:ilvl w:val="0"/>
          <w:numId w:val="18"/>
        </w:numPr>
        <w:jc w:val="both"/>
        <w:rPr>
          <w:rFonts w:ascii="Arial" w:hAnsi="Arial" w:cs="Arial"/>
        </w:rPr>
      </w:pPr>
      <w:r w:rsidRPr="009B7170">
        <w:rPr>
          <w:rFonts w:ascii="Arial" w:eastAsia="Times New Roman" w:hAnsi="Arial" w:cs="Arial"/>
          <w:b/>
          <w:bCs/>
          <w:color w:val="222222"/>
          <w:lang w:val="es-CO" w:eastAsia="es-CO"/>
        </w:rPr>
        <w:t>Cuando sea persona Jurídica anexar </w:t>
      </w:r>
      <w:r w:rsidRPr="009B7170">
        <w:rPr>
          <w:rFonts w:ascii="Times New Roman" w:eastAsia="Times New Roman" w:hAnsi="Times New Roman" w:cs="Times New Roman"/>
          <w:color w:val="222222"/>
          <w:lang w:eastAsia="es-CO"/>
        </w:rPr>
        <w:t>    </w:t>
      </w:r>
      <w:r w:rsidRPr="009B7170">
        <w:rPr>
          <w:rFonts w:ascii="Arial" w:eastAsia="Times New Roman" w:hAnsi="Arial" w:cs="Arial"/>
          <w:color w:val="222222"/>
          <w:lang w:eastAsia="es-CO"/>
        </w:rPr>
        <w:t>Certificación expedida por el Revisor Fiscal o por el Representante, legal acreditando el cumplimiento de las exigencias de la Seguridad Social,  contenidas en el artículo 50 ley 789 de 2002 – En el caso de persona natural deberá aportar constancias de afiliación al sistema de seguridad social al igual que el de los trabajadores  si los tuviere.</w:t>
      </w:r>
    </w:p>
    <w:p w:rsidR="007B710E" w:rsidRPr="00653FD0" w:rsidRDefault="007B710E" w:rsidP="007B710E">
      <w:pPr>
        <w:pStyle w:val="Default"/>
        <w:jc w:val="both"/>
        <w:rPr>
          <w:rFonts w:ascii="Arial" w:hAnsi="Arial" w:cs="Arial"/>
        </w:rPr>
      </w:pPr>
    </w:p>
    <w:p w:rsidR="007B710E" w:rsidRPr="00653FD0" w:rsidRDefault="007B710E" w:rsidP="007B710E">
      <w:pPr>
        <w:pStyle w:val="Default"/>
        <w:jc w:val="both"/>
        <w:rPr>
          <w:rFonts w:ascii="Arial" w:eastAsiaTheme="minorEastAsia" w:hAnsi="Arial" w:cs="Arial"/>
          <w:color w:val="auto"/>
          <w:sz w:val="22"/>
          <w:szCs w:val="22"/>
          <w:lang w:eastAsia="es-ES"/>
        </w:rPr>
      </w:pPr>
      <w:r w:rsidRPr="00653FD0">
        <w:rPr>
          <w:rFonts w:ascii="Arial" w:eastAsiaTheme="minorEastAsia" w:hAnsi="Arial" w:cs="Arial"/>
          <w:b/>
          <w:color w:val="auto"/>
          <w:sz w:val="22"/>
          <w:szCs w:val="22"/>
          <w:lang w:eastAsia="es-ES"/>
        </w:rPr>
        <w:t>NOTA:</w:t>
      </w:r>
      <w:r>
        <w:rPr>
          <w:rFonts w:ascii="Arial" w:eastAsiaTheme="minorEastAsia" w:hAnsi="Arial" w:cs="Arial"/>
          <w:color w:val="auto"/>
          <w:sz w:val="22"/>
          <w:szCs w:val="22"/>
          <w:lang w:eastAsia="es-ES"/>
        </w:rPr>
        <w:t xml:space="preserve"> S</w:t>
      </w:r>
      <w:r w:rsidRPr="00653FD0">
        <w:rPr>
          <w:rFonts w:ascii="Arial" w:eastAsiaTheme="minorEastAsia" w:hAnsi="Arial" w:cs="Arial"/>
          <w:color w:val="auto"/>
          <w:sz w:val="22"/>
          <w:szCs w:val="22"/>
          <w:lang w:eastAsia="es-ES"/>
        </w:rPr>
        <w:t>olo se aceptaran afiliaciones para personas naturales com</w:t>
      </w:r>
      <w:r>
        <w:rPr>
          <w:rFonts w:ascii="Arial" w:eastAsiaTheme="minorEastAsia" w:hAnsi="Arial" w:cs="Arial"/>
          <w:color w:val="auto"/>
          <w:sz w:val="22"/>
          <w:szCs w:val="22"/>
          <w:lang w:eastAsia="es-ES"/>
        </w:rPr>
        <w:t xml:space="preserve">o trabajadores independientes; </w:t>
      </w:r>
      <w:r w:rsidRPr="00653FD0">
        <w:rPr>
          <w:rFonts w:ascii="Arial" w:eastAsiaTheme="minorEastAsia" w:hAnsi="Arial" w:cs="Arial"/>
          <w:color w:val="auto"/>
          <w:sz w:val="22"/>
          <w:szCs w:val="22"/>
          <w:lang w:eastAsia="es-ES"/>
        </w:rPr>
        <w:t>no se aceptara afiliaciones que tenga intermediarios cooperativas</w:t>
      </w:r>
      <w:r>
        <w:rPr>
          <w:rFonts w:ascii="Arial" w:eastAsiaTheme="minorEastAsia" w:hAnsi="Arial" w:cs="Arial"/>
          <w:color w:val="auto"/>
          <w:sz w:val="22"/>
          <w:szCs w:val="22"/>
          <w:lang w:eastAsia="es-ES"/>
        </w:rPr>
        <w:t>.</w:t>
      </w:r>
    </w:p>
    <w:p w:rsidR="007B710E" w:rsidRDefault="007B710E" w:rsidP="007B710E">
      <w:pPr>
        <w:pStyle w:val="Prrafodelista"/>
        <w:rPr>
          <w:rFonts w:ascii="Arial" w:hAnsi="Arial" w:cs="Arial"/>
        </w:rPr>
      </w:pPr>
    </w:p>
    <w:p w:rsidR="007B710E" w:rsidRPr="00141021" w:rsidRDefault="007B710E" w:rsidP="007B710E">
      <w:pPr>
        <w:pStyle w:val="Default"/>
        <w:numPr>
          <w:ilvl w:val="0"/>
          <w:numId w:val="18"/>
        </w:numPr>
        <w:jc w:val="both"/>
        <w:rPr>
          <w:rFonts w:ascii="Arial" w:hAnsi="Arial" w:cs="Arial"/>
        </w:rPr>
      </w:pPr>
      <w:r w:rsidRPr="00141021">
        <w:rPr>
          <w:rFonts w:ascii="Arial" w:hAnsi="Arial" w:cs="Arial"/>
          <w:sz w:val="23"/>
          <w:szCs w:val="23"/>
          <w:lang w:val="es-AR"/>
        </w:rPr>
        <w:lastRenderedPageBreak/>
        <w:t xml:space="preserve">Experiencia el oferente debe tener capacidad legal para contratar, conforme a las disposiciones legales vigentes en la materia y a lo establecido en el artículo 6 de la ley 80 de 1993. </w:t>
      </w:r>
      <w:r w:rsidRPr="00141021">
        <w:rPr>
          <w:rFonts w:ascii="Arial" w:hAnsi="Arial" w:cs="Arial"/>
          <w:lang w:val="es-AR"/>
        </w:rPr>
        <w:t xml:space="preserve">Este deberá adjuntar </w:t>
      </w:r>
      <w:r>
        <w:rPr>
          <w:rFonts w:ascii="Arial" w:hAnsi="Arial" w:cs="Arial"/>
          <w:lang w:val="es-AR"/>
        </w:rPr>
        <w:t>dos</w:t>
      </w:r>
      <w:r w:rsidRPr="00141021">
        <w:rPr>
          <w:rFonts w:ascii="Arial" w:hAnsi="Arial" w:cs="Arial"/>
          <w:lang w:val="es-AR"/>
        </w:rPr>
        <w:t xml:space="preserve"> certificaciones de entidades con las que haya contratado las cuales deberán cumplir con las siguientes condiciones: </w:t>
      </w:r>
    </w:p>
    <w:p w:rsidR="00C44A23" w:rsidRPr="00C44A23" w:rsidRDefault="007B710E" w:rsidP="00C44A23">
      <w:pPr>
        <w:pStyle w:val="Prrafodelista"/>
        <w:numPr>
          <w:ilvl w:val="0"/>
          <w:numId w:val="25"/>
        </w:numPr>
        <w:autoSpaceDE w:val="0"/>
        <w:autoSpaceDN w:val="0"/>
        <w:adjustRightInd w:val="0"/>
        <w:spacing w:after="22"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Contratos relacionados con el objeto del presente proceso </w:t>
      </w:r>
    </w:p>
    <w:p w:rsidR="007B710E" w:rsidRPr="00141021" w:rsidRDefault="007B710E" w:rsidP="007B710E">
      <w:pPr>
        <w:pStyle w:val="Prrafodelista"/>
        <w:autoSpaceDE w:val="0"/>
        <w:autoSpaceDN w:val="0"/>
        <w:adjustRightInd w:val="0"/>
        <w:spacing w:after="0"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b) La fecha de ejecución no puede ser superior a los últimos dos (2) años, contados a partir de la fecha de cierre de la presente convocatoria. </w:t>
      </w:r>
    </w:p>
    <w:p w:rsidR="007B710E" w:rsidRPr="00290925" w:rsidRDefault="007B710E" w:rsidP="007B710E">
      <w:pPr>
        <w:pStyle w:val="Prrafodelista"/>
        <w:jc w:val="both"/>
        <w:rPr>
          <w:rFonts w:ascii="Arial" w:eastAsia="Calibri" w:hAnsi="Arial" w:cs="Arial"/>
          <w:lang w:val="es-AR" w:eastAsia="es-AR"/>
        </w:rPr>
      </w:pPr>
    </w:p>
    <w:p w:rsidR="007B710E" w:rsidRPr="00290925" w:rsidRDefault="007B710E" w:rsidP="007B710E">
      <w:pPr>
        <w:pStyle w:val="Prrafodelista"/>
        <w:numPr>
          <w:ilvl w:val="0"/>
          <w:numId w:val="18"/>
        </w:numPr>
        <w:autoSpaceDE w:val="0"/>
        <w:autoSpaceDN w:val="0"/>
        <w:adjustRightInd w:val="0"/>
        <w:rPr>
          <w:rFonts w:ascii="Arial" w:eastAsia="Calibri" w:hAnsi="Arial" w:cs="Arial"/>
          <w:lang w:val="es-AR" w:eastAsia="es-AR"/>
        </w:rPr>
      </w:pPr>
      <w:r w:rsidRPr="00290925">
        <w:rPr>
          <w:rFonts w:ascii="Arial" w:hAnsi="Arial" w:cs="Arial"/>
        </w:rPr>
        <w:t xml:space="preserve">Hoja de vida de la Función Pública. </w:t>
      </w:r>
    </w:p>
    <w:p w:rsidR="007B710E" w:rsidRPr="00290925"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disciplinarios (Procuraduría )fecha de expedición no mayor a un mes </w:t>
      </w:r>
    </w:p>
    <w:p w:rsidR="007B710E" w:rsidRPr="00290925"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Fiscales(Contraloría )fecha de expedición no mayor a un mes  </w:t>
      </w:r>
    </w:p>
    <w:p w:rsidR="007B710E" w:rsidRPr="00681329" w:rsidRDefault="007B710E" w:rsidP="007B710E">
      <w:pPr>
        <w:pStyle w:val="Prrafodelista"/>
        <w:rPr>
          <w:rFonts w:ascii="Arial" w:eastAsia="Calibri" w:hAnsi="Arial" w:cs="Arial"/>
          <w:lang w:val="es-AR" w:eastAsia="es-AR"/>
        </w:rPr>
      </w:pPr>
    </w:p>
    <w:p w:rsidR="007B710E" w:rsidRDefault="007B710E" w:rsidP="007B710E">
      <w:pPr>
        <w:pStyle w:val="Prrafodelista"/>
        <w:numPr>
          <w:ilvl w:val="0"/>
          <w:numId w:val="1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Judiciales (Policía nacional  )fecha de expedición no mayor a un mes  </w:t>
      </w:r>
    </w:p>
    <w:p w:rsidR="005D7FE5" w:rsidRPr="005D7FE5" w:rsidRDefault="005D7FE5" w:rsidP="005D7FE5">
      <w:pPr>
        <w:pStyle w:val="Prrafodelista"/>
        <w:rPr>
          <w:rFonts w:ascii="Arial" w:eastAsia="Calibri" w:hAnsi="Arial" w:cs="Arial"/>
          <w:lang w:val="es-AR" w:eastAsia="es-AR"/>
        </w:rPr>
      </w:pPr>
    </w:p>
    <w:p w:rsidR="00185C92" w:rsidRDefault="00185C92" w:rsidP="00185C92">
      <w:pPr>
        <w:pStyle w:val="Prrafodelista"/>
        <w:numPr>
          <w:ilvl w:val="0"/>
          <w:numId w:val="18"/>
        </w:numPr>
        <w:rPr>
          <w:rFonts w:ascii="Arial" w:eastAsia="Calibri" w:hAnsi="Arial" w:cs="Arial"/>
          <w:lang w:val="es-AR" w:eastAsia="es-AR"/>
        </w:rPr>
      </w:pPr>
      <w:r w:rsidRPr="00185C92">
        <w:rPr>
          <w:rFonts w:ascii="Arial" w:eastAsia="Calibri" w:hAnsi="Arial" w:cs="Arial"/>
          <w:lang w:val="es-AR" w:eastAsia="es-AR"/>
        </w:rPr>
        <w:t>Certificado bancario de la cuenta a nombre de la empresa o persona natural</w:t>
      </w:r>
    </w:p>
    <w:p w:rsidR="00185C92" w:rsidRPr="00185C92" w:rsidRDefault="00185C92" w:rsidP="00185C92">
      <w:pPr>
        <w:pStyle w:val="Prrafodelista"/>
        <w:rPr>
          <w:rFonts w:ascii="Arial" w:eastAsia="Calibri" w:hAnsi="Arial" w:cs="Arial"/>
          <w:lang w:val="es-AR" w:eastAsia="es-AR"/>
        </w:rPr>
      </w:pPr>
    </w:p>
    <w:p w:rsidR="00185C92" w:rsidRPr="00185C92" w:rsidRDefault="00185C92" w:rsidP="00185C92">
      <w:pPr>
        <w:pStyle w:val="Prrafodelista"/>
        <w:rPr>
          <w:rFonts w:ascii="Arial" w:eastAsia="Calibri" w:hAnsi="Arial" w:cs="Arial"/>
          <w:lang w:val="es-AR" w:eastAsia="es-AR"/>
        </w:rPr>
      </w:pPr>
    </w:p>
    <w:p w:rsidR="007B710E" w:rsidRDefault="007B710E" w:rsidP="007B710E">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r>
        <w:rPr>
          <w:rFonts w:ascii="Arial" w:eastAsia="Calibri" w:hAnsi="Arial" w:cs="Arial"/>
          <w:lang w:val="es-AR" w:eastAsia="es-AR"/>
        </w:rPr>
        <w:t xml:space="preserve">NOTA: </w:t>
      </w:r>
      <w:r w:rsidRPr="009F2AA1">
        <w:rPr>
          <w:rFonts w:ascii="Arial" w:eastAsia="Calibri" w:hAnsi="Arial" w:cs="Arial"/>
          <w:i/>
          <w:color w:val="000000"/>
          <w:sz w:val="23"/>
          <w:szCs w:val="23"/>
          <w:u w:val="single"/>
          <w:lang w:val="es-CO" w:eastAsia="en-US"/>
        </w:rPr>
        <w:t>La fecha de expedición de los documentos a entregar debe ser igual o  menor de 30 días</w:t>
      </w:r>
    </w:p>
    <w:p w:rsidR="007B710E" w:rsidRDefault="007B710E" w:rsidP="007B710E">
      <w:pPr>
        <w:pStyle w:val="Prrafodelista"/>
        <w:rPr>
          <w:rFonts w:ascii="Arial" w:eastAsia="Calibri" w:hAnsi="Arial" w:cs="Arial"/>
          <w:lang w:val="es-CO" w:eastAsia="es-AR"/>
        </w:rPr>
      </w:pPr>
    </w:p>
    <w:p w:rsidR="00136E80" w:rsidRPr="00011A1C" w:rsidRDefault="00136E80" w:rsidP="00136E80">
      <w:pPr>
        <w:pStyle w:val="Default"/>
        <w:jc w:val="both"/>
        <w:rPr>
          <w:rFonts w:ascii="Arial" w:hAnsi="Arial" w:cs="Arial"/>
          <w:b/>
        </w:rPr>
      </w:pPr>
      <w:r w:rsidRPr="00011A1C">
        <w:rPr>
          <w:rFonts w:ascii="Arial" w:hAnsi="Arial" w:cs="Arial"/>
          <w:b/>
        </w:rPr>
        <w:t xml:space="preserve">7.2 PRECIO DE LA OFERTA </w:t>
      </w:r>
    </w:p>
    <w:p w:rsidR="00136E80" w:rsidRDefault="00136E80" w:rsidP="00136E80">
      <w:pPr>
        <w:pStyle w:val="Default"/>
        <w:jc w:val="both"/>
        <w:rPr>
          <w:rFonts w:ascii="Arial" w:hAnsi="Arial" w:cs="Arial"/>
        </w:rPr>
      </w:pPr>
    </w:p>
    <w:p w:rsidR="00136E80"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r w:rsidRPr="00011A1C">
        <w:rPr>
          <w:rFonts w:ascii="Arial" w:eastAsiaTheme="minorHAnsi" w:hAnsi="Arial" w:cs="Arial"/>
          <w:color w:val="000000"/>
          <w:sz w:val="23"/>
          <w:szCs w:val="23"/>
          <w:lang w:val="es-CO" w:eastAsia="en-US"/>
        </w:rPr>
        <w:t xml:space="preserve">La presentación de la propuesta implica la aceptación y conocimiento de la legislación Colombiana sobre los temas objeto del presente proceso y de todas las condiciones y obligaciones establecidas en el estudio previo. </w:t>
      </w:r>
    </w:p>
    <w:p w:rsidR="00136E80" w:rsidRPr="00011A1C"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p>
    <w:p w:rsidR="00136E80" w:rsidRDefault="00136E80" w:rsidP="00136E80">
      <w:pPr>
        <w:autoSpaceDE w:val="0"/>
        <w:autoSpaceDN w:val="0"/>
        <w:adjustRightInd w:val="0"/>
        <w:spacing w:after="0" w:line="240" w:lineRule="auto"/>
        <w:rPr>
          <w:rFonts w:ascii="Arial" w:eastAsiaTheme="minorHAnsi" w:hAnsi="Arial" w:cs="Arial"/>
          <w:color w:val="000000"/>
          <w:sz w:val="23"/>
          <w:szCs w:val="23"/>
          <w:lang w:val="es-CO" w:eastAsia="en-US"/>
        </w:rPr>
      </w:pPr>
      <w:r w:rsidRPr="00011A1C">
        <w:rPr>
          <w:rFonts w:ascii="Arial" w:eastAsiaTheme="minorHAnsi" w:hAnsi="Arial" w:cs="Arial"/>
          <w:color w:val="000000"/>
          <w:sz w:val="23"/>
          <w:szCs w:val="23"/>
          <w:lang w:val="es-CO" w:eastAsia="en-US"/>
        </w:rPr>
        <w:t xml:space="preserve">El proponente deberá presentar en su propuesta el resumen económico del Anexo No. 1 de la presente invitación pública, discriminando la cantidad, el valor unitario, el valor total y discriminar el valor del impuesto agregado (IVA). En el evento que el oferente no discrimine el impuesto al Valor agregado (IVA), se entenderá para todos los efectos legales y contractuales que el mismo está comprendido en los precios ofrecidos. </w:t>
      </w:r>
    </w:p>
    <w:p w:rsidR="00136E80" w:rsidRPr="009F7600" w:rsidRDefault="00136E80" w:rsidP="00136E80">
      <w:pPr>
        <w:pStyle w:val="Default"/>
        <w:jc w:val="both"/>
        <w:rPr>
          <w:rFonts w:ascii="Arial" w:hAnsi="Arial" w:cs="Arial"/>
        </w:rPr>
      </w:pPr>
    </w:p>
    <w:p w:rsidR="00136E80" w:rsidRPr="009F7600" w:rsidRDefault="00136E80" w:rsidP="00136E80">
      <w:pPr>
        <w:pStyle w:val="Default"/>
        <w:jc w:val="both"/>
        <w:rPr>
          <w:rFonts w:ascii="Arial" w:hAnsi="Arial" w:cs="Arial"/>
        </w:rPr>
      </w:pPr>
      <w:proofErr w:type="spellStart"/>
      <w:r w:rsidRPr="009F7600">
        <w:rPr>
          <w:rFonts w:ascii="Arial" w:hAnsi="Arial" w:cs="Arial"/>
        </w:rPr>
        <w:lastRenderedPageBreak/>
        <w:t>Pos</w:t>
      </w:r>
      <w:proofErr w:type="spellEnd"/>
      <w:r w:rsidRPr="009F7600">
        <w:rPr>
          <w:rFonts w:ascii="Arial" w:hAnsi="Arial" w:cs="Arial"/>
        </w:rPr>
        <w:t xml:space="preserve">-precios unitarios contenidos en la oferta, NO ESTARÁN SUJETOS A REAJUSTE ALGUNO, RAZÓN POR LA CUAL EL OFERENTE DEBERÁ PREVER EN LA OFERTA LOS POSIBLES INCREMENTOS QUE OCASIONEN. </w:t>
      </w:r>
    </w:p>
    <w:p w:rsidR="00136E80" w:rsidRPr="009F7600" w:rsidRDefault="00136E80" w:rsidP="00136E80">
      <w:pPr>
        <w:pStyle w:val="Default"/>
        <w:jc w:val="both"/>
        <w:rPr>
          <w:rFonts w:ascii="Arial" w:hAnsi="Arial" w:cs="Arial"/>
        </w:rPr>
      </w:pPr>
    </w:p>
    <w:p w:rsidR="00136E80" w:rsidRDefault="00136E80" w:rsidP="00136E80">
      <w:pPr>
        <w:pStyle w:val="Default"/>
        <w:jc w:val="both"/>
        <w:rPr>
          <w:rFonts w:ascii="Arial" w:hAnsi="Arial" w:cs="Arial"/>
        </w:rPr>
      </w:pPr>
      <w:r w:rsidRPr="009F7600">
        <w:rPr>
          <w:rFonts w:ascii="Arial" w:hAnsi="Arial" w:cs="Arial"/>
          <w:b/>
          <w:bCs/>
        </w:rPr>
        <w:t xml:space="preserve">NOTA: </w:t>
      </w:r>
      <w:r w:rsidRPr="009F7600">
        <w:rPr>
          <w:rFonts w:ascii="Arial" w:hAnsi="Arial" w:cs="Arial"/>
        </w:rPr>
        <w:t xml:space="preserve">LOS IMPUESTOS SON RESPONSABILIDAD DEL OFERENTE, DE ACUERDO CON LA NATURALEZA DE LA CONTRATACIÓN </w:t>
      </w:r>
    </w:p>
    <w:p w:rsidR="009576D4" w:rsidRPr="009F7600" w:rsidRDefault="009576D4" w:rsidP="003B6BE1">
      <w:pPr>
        <w:pStyle w:val="Default"/>
        <w:rPr>
          <w:rFonts w:ascii="Arial" w:hAnsi="Arial" w:cs="Arial"/>
          <w:b/>
          <w:bCs/>
        </w:rPr>
      </w:pPr>
    </w:p>
    <w:p w:rsidR="003B6BE1" w:rsidRPr="009F7600" w:rsidRDefault="003B6BE1" w:rsidP="003B6BE1">
      <w:pPr>
        <w:pStyle w:val="Default"/>
        <w:jc w:val="both"/>
        <w:rPr>
          <w:rFonts w:ascii="Arial" w:hAnsi="Arial" w:cs="Arial"/>
          <w:b/>
          <w:bCs/>
        </w:rPr>
      </w:pPr>
    </w:p>
    <w:p w:rsidR="003B6BE1" w:rsidRPr="009F7600" w:rsidRDefault="003B6BE1" w:rsidP="00283725">
      <w:pPr>
        <w:pStyle w:val="Default"/>
        <w:numPr>
          <w:ilvl w:val="0"/>
          <w:numId w:val="24"/>
        </w:numPr>
        <w:jc w:val="both"/>
        <w:rPr>
          <w:rFonts w:ascii="Arial" w:hAnsi="Arial" w:cs="Arial"/>
        </w:rPr>
      </w:pPr>
      <w:r w:rsidRPr="009F7600">
        <w:rPr>
          <w:rFonts w:ascii="Arial" w:hAnsi="Arial" w:cs="Arial"/>
          <w:b/>
          <w:bCs/>
        </w:rPr>
        <w:t xml:space="preserve"> CRITERIOS DE EVALUACION Y PROCEDIMIENTO DE SELECCIÓN </w:t>
      </w:r>
    </w:p>
    <w:p w:rsidR="003B6BE1" w:rsidRPr="009F7600" w:rsidRDefault="003B6BE1" w:rsidP="003B6BE1">
      <w:pPr>
        <w:pStyle w:val="Default"/>
        <w:jc w:val="both"/>
        <w:rPr>
          <w:rFonts w:ascii="Arial" w:hAnsi="Arial" w:cs="Arial"/>
        </w:rPr>
      </w:pPr>
    </w:p>
    <w:p w:rsidR="003B6BE1" w:rsidRPr="009F7600" w:rsidRDefault="00516408" w:rsidP="003B6BE1">
      <w:pPr>
        <w:pStyle w:val="Default"/>
        <w:numPr>
          <w:ilvl w:val="0"/>
          <w:numId w:val="3"/>
        </w:numPr>
        <w:jc w:val="both"/>
        <w:rPr>
          <w:rFonts w:ascii="Arial" w:hAnsi="Arial" w:cs="Arial"/>
        </w:rPr>
      </w:pPr>
      <w:r w:rsidRPr="009F7600">
        <w:rPr>
          <w:rFonts w:ascii="Arial" w:hAnsi="Arial" w:cs="Arial"/>
        </w:rPr>
        <w:t>La institución</w:t>
      </w:r>
      <w:r w:rsidR="003B6BE1" w:rsidRPr="009F7600">
        <w:rPr>
          <w:rFonts w:ascii="Arial" w:hAnsi="Arial" w:cs="Arial"/>
        </w:rPr>
        <w:t xml:space="preserve"> efectuara la verificación de la documentación legales solicitada, una vez revisada la misma y surtida las publicaciones correspondientes procederá a calificar la propuesta más favorable para la </w:t>
      </w:r>
      <w:r w:rsidR="00765B70" w:rsidRPr="009F7600">
        <w:rPr>
          <w:rFonts w:ascii="Arial" w:hAnsi="Arial" w:cs="Arial"/>
        </w:rPr>
        <w:t>Institución</w:t>
      </w:r>
      <w:r w:rsidR="003B6BE1" w:rsidRPr="009F7600">
        <w:rPr>
          <w:rFonts w:ascii="Arial" w:hAnsi="Arial" w:cs="Arial"/>
        </w:rPr>
        <w:t xml:space="preserve"> bajo los siguientes parámetros: </w:t>
      </w:r>
    </w:p>
    <w:p w:rsidR="003B6BE1" w:rsidRPr="009F7600" w:rsidRDefault="003B6BE1" w:rsidP="003B6BE1">
      <w:pPr>
        <w:pStyle w:val="Default"/>
        <w:jc w:val="both"/>
        <w:rPr>
          <w:rFonts w:ascii="Arial" w:hAnsi="Arial" w:cs="Arial"/>
        </w:rPr>
      </w:pPr>
    </w:p>
    <w:p w:rsidR="00E31B9D" w:rsidRPr="009F7600" w:rsidRDefault="003B6BE1" w:rsidP="003B6BE1">
      <w:pPr>
        <w:spacing w:before="240" w:after="0"/>
        <w:ind w:left="708"/>
        <w:jc w:val="both"/>
        <w:rPr>
          <w:rFonts w:ascii="Arial" w:hAnsi="Arial" w:cs="Arial"/>
          <w:sz w:val="24"/>
          <w:szCs w:val="24"/>
        </w:rPr>
      </w:pPr>
      <w:r w:rsidRPr="009F7600">
        <w:rPr>
          <w:rFonts w:ascii="Arial" w:hAnsi="Arial" w:cs="Arial"/>
          <w:b/>
          <w:bCs/>
          <w:sz w:val="24"/>
          <w:szCs w:val="24"/>
        </w:rPr>
        <w:t xml:space="preserve">MENOR VALOR: </w:t>
      </w:r>
      <w:r w:rsidRPr="009F7600">
        <w:rPr>
          <w:rFonts w:ascii="Arial" w:hAnsi="Arial" w:cs="Arial"/>
          <w:sz w:val="24"/>
          <w:szCs w:val="24"/>
        </w:rPr>
        <w:t xml:space="preserve">EL PROPONENTE QUE PRESENTE EL MENOR VALOR CUMPLIENDO CON LAS ESPECIFICACIONES EXIGIDAS, </w:t>
      </w:r>
      <w:r w:rsidR="00BE16F7" w:rsidRPr="009F7600">
        <w:rPr>
          <w:rFonts w:ascii="Arial" w:hAnsi="Arial" w:cs="Arial"/>
          <w:sz w:val="24"/>
          <w:szCs w:val="24"/>
        </w:rPr>
        <w:t>SERA LA OFERTA GANADORA</w:t>
      </w:r>
      <w:r w:rsidRPr="009F7600">
        <w:rPr>
          <w:rFonts w:ascii="Arial" w:hAnsi="Arial" w:cs="Arial"/>
          <w:sz w:val="24"/>
          <w:szCs w:val="24"/>
        </w:rPr>
        <w:t>.</w:t>
      </w:r>
    </w:p>
    <w:p w:rsidR="003B6BE1" w:rsidRPr="009F7600" w:rsidRDefault="00E31B9D" w:rsidP="003B6BE1">
      <w:pPr>
        <w:spacing w:before="240" w:after="0"/>
        <w:ind w:left="708"/>
        <w:jc w:val="both"/>
        <w:rPr>
          <w:rFonts w:ascii="Arial" w:hAnsi="Arial" w:cs="Arial"/>
          <w:sz w:val="24"/>
          <w:szCs w:val="24"/>
        </w:rPr>
      </w:pPr>
      <w:r w:rsidRPr="009F7600">
        <w:rPr>
          <w:rFonts w:ascii="Arial" w:hAnsi="Arial" w:cs="Arial"/>
          <w:sz w:val="24"/>
          <w:szCs w:val="24"/>
        </w:rPr>
        <w:t xml:space="preserve"> EN CASO DE EMPATE EL CRITERIO DE DESEMPATE EN LA PROPUESTA ECONOMICA, LA ENTIDAD ADJUDICARÁ A QUIEN HAYA ENTREGADO PRIMERO LA OFERTA ENTRE LOS EMPATADOS, SEGÚN EL ORDEN DE ENTREGA DE LAS MISMAS</w:t>
      </w:r>
      <w:r w:rsidR="00A96B23">
        <w:rPr>
          <w:rFonts w:ascii="Arial" w:hAnsi="Arial" w:cs="Arial"/>
          <w:sz w:val="24"/>
          <w:szCs w:val="24"/>
        </w:rPr>
        <w:t>.</w:t>
      </w:r>
    </w:p>
    <w:p w:rsidR="00E31B9D" w:rsidRPr="009F7600" w:rsidRDefault="00E31B9D" w:rsidP="00E31B9D">
      <w:pPr>
        <w:pStyle w:val="Default"/>
        <w:jc w:val="both"/>
        <w:rPr>
          <w:rFonts w:ascii="Arial" w:hAnsi="Arial" w:cs="Arial"/>
        </w:rPr>
      </w:pPr>
    </w:p>
    <w:p w:rsidR="00E31B9D" w:rsidRPr="009F7600" w:rsidRDefault="00E31B9D" w:rsidP="00283725">
      <w:pPr>
        <w:pStyle w:val="Default"/>
        <w:numPr>
          <w:ilvl w:val="0"/>
          <w:numId w:val="24"/>
        </w:numPr>
        <w:jc w:val="both"/>
        <w:rPr>
          <w:rFonts w:ascii="Arial" w:hAnsi="Arial" w:cs="Arial"/>
        </w:rPr>
      </w:pPr>
      <w:r w:rsidRPr="009F7600">
        <w:rPr>
          <w:rFonts w:ascii="Arial" w:hAnsi="Arial" w:cs="Arial"/>
          <w:b/>
          <w:bCs/>
        </w:rPr>
        <w:t xml:space="preserve"> ADJUDICACION </w:t>
      </w:r>
    </w:p>
    <w:p w:rsidR="00E31B9D" w:rsidRPr="009F7600" w:rsidRDefault="00E31B9D" w:rsidP="00E31B9D">
      <w:pPr>
        <w:pStyle w:val="Default"/>
        <w:jc w:val="both"/>
        <w:rPr>
          <w:rFonts w:ascii="Arial" w:hAnsi="Arial" w:cs="Arial"/>
        </w:rPr>
      </w:pPr>
    </w:p>
    <w:p w:rsidR="0093575F" w:rsidRPr="009F7600" w:rsidRDefault="0093575F" w:rsidP="0093575F">
      <w:pPr>
        <w:pStyle w:val="Default"/>
        <w:jc w:val="both"/>
        <w:rPr>
          <w:rFonts w:ascii="Arial" w:hAnsi="Arial" w:cs="Arial"/>
        </w:rPr>
      </w:pPr>
      <w:r w:rsidRPr="009F7600">
        <w:rPr>
          <w:rFonts w:ascii="Arial" w:hAnsi="Arial" w:cs="Arial"/>
        </w:rPr>
        <w:t xml:space="preserve">La adjudicación del contrato que resulte de la presente contratación se hará globalmente, y se le informara telefónicamente al oferente seleccionado, sumado a la publicación que se publicara </w:t>
      </w:r>
      <w:r w:rsidR="007B710E">
        <w:rPr>
          <w:rFonts w:ascii="Arial" w:hAnsi="Arial" w:cs="Arial"/>
        </w:rPr>
        <w:t>en PORTAL UNICO DE CONTRATACION</w:t>
      </w:r>
      <w:r>
        <w:rPr>
          <w:rFonts w:ascii="Arial" w:hAnsi="Arial" w:cs="Arial"/>
        </w:rPr>
        <w:t>, en cumplimiento al reglamento expedido por el consejo directivo de la institución para la adquisición de bienes, servicios y obras hasta 20 S.M.L.M.V., teniendo en cuenta la oferta más favorable para la entidad, entendiendo por tal aquella   que evaluada cumpla a satisfacción con los requerimientos hechos PRECIO, CALIDAD, Y DOCUMENTOS DE TIPO LEGAL.</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Mediante la comunicación de aceptación de la oferta, la Entidad manifestará la aceptación expresa e incondicional de la misma, los datos de contacto de la Entidad y del supervisor o interventor designado. </w:t>
      </w:r>
    </w:p>
    <w:p w:rsidR="00E31B9D" w:rsidRPr="009F7600" w:rsidRDefault="00E31B9D" w:rsidP="00E31B9D">
      <w:pPr>
        <w:pStyle w:val="Default"/>
        <w:jc w:val="both"/>
        <w:rPr>
          <w:rFonts w:ascii="Arial" w:hAnsi="Arial" w:cs="Arial"/>
        </w:rPr>
      </w:pPr>
    </w:p>
    <w:p w:rsidR="00E31B9D" w:rsidRDefault="00E31B9D" w:rsidP="00E31B9D">
      <w:pPr>
        <w:pStyle w:val="Default"/>
        <w:jc w:val="both"/>
        <w:rPr>
          <w:rFonts w:ascii="Arial" w:hAnsi="Arial" w:cs="Arial"/>
        </w:rPr>
      </w:pPr>
      <w:r w:rsidRPr="009F7600">
        <w:rPr>
          <w:rFonts w:ascii="Arial" w:hAnsi="Arial" w:cs="Arial"/>
        </w:rPr>
        <w:lastRenderedPageBreak/>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C8096B" w:rsidRPr="009F7600" w:rsidRDefault="00C8096B" w:rsidP="00E31B9D">
      <w:pPr>
        <w:pStyle w:val="Default"/>
        <w:jc w:val="both"/>
        <w:rPr>
          <w:rFonts w:ascii="Arial" w:hAnsi="Arial" w:cs="Arial"/>
        </w:rPr>
      </w:pPr>
    </w:p>
    <w:p w:rsidR="00E31B9D" w:rsidRPr="009F7600" w:rsidRDefault="00E31B9D" w:rsidP="00283725">
      <w:pPr>
        <w:pStyle w:val="Prrafodelista"/>
        <w:numPr>
          <w:ilvl w:val="0"/>
          <w:numId w:val="24"/>
        </w:numPr>
        <w:spacing w:before="240" w:after="0"/>
        <w:jc w:val="both"/>
        <w:rPr>
          <w:rFonts w:ascii="Arial" w:eastAsiaTheme="minorHAnsi" w:hAnsi="Arial" w:cs="Arial"/>
          <w:color w:val="000000"/>
          <w:sz w:val="24"/>
          <w:szCs w:val="24"/>
          <w:lang w:eastAsia="en-US"/>
        </w:rPr>
      </w:pPr>
      <w:r w:rsidRPr="009F7600">
        <w:rPr>
          <w:rFonts w:ascii="Arial" w:hAnsi="Arial" w:cs="Arial"/>
          <w:b/>
          <w:bCs/>
          <w:sz w:val="24"/>
          <w:szCs w:val="24"/>
        </w:rPr>
        <w:t xml:space="preserve"> DEL CONTRATO</w:t>
      </w:r>
    </w:p>
    <w:p w:rsidR="00BE16F7" w:rsidRPr="009F7600" w:rsidRDefault="00BE16F7" w:rsidP="00E31B9D">
      <w:pPr>
        <w:pStyle w:val="Default"/>
        <w:jc w:val="both"/>
        <w:rPr>
          <w:rFonts w:ascii="Arial" w:hAnsi="Arial" w:cs="Arial"/>
        </w:rPr>
      </w:pPr>
    </w:p>
    <w:p w:rsidR="00BE16F7" w:rsidRPr="009F7600" w:rsidRDefault="00BE16F7" w:rsidP="00BE16F7">
      <w:pPr>
        <w:pStyle w:val="Default"/>
        <w:jc w:val="both"/>
        <w:rPr>
          <w:rFonts w:ascii="Arial" w:hAnsi="Arial" w:cs="Arial"/>
        </w:rPr>
      </w:pPr>
      <w:r w:rsidRPr="009F7600">
        <w:rPr>
          <w:rFonts w:ascii="Arial" w:hAnsi="Arial" w:cs="Arial"/>
        </w:rPr>
        <w:t>La  comunicación de aceptación junto con  la oferta constituyen para  todos  los efectos el contrato celebrado, con base en el cual se efectuará el  respectivo registro presupuestal.</w:t>
      </w:r>
    </w:p>
    <w:p w:rsidR="00BE16F7" w:rsidRPr="009F7600" w:rsidRDefault="00BE16F7"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p>
    <w:p w:rsidR="000E5181" w:rsidRPr="009F7600" w:rsidRDefault="00BE16F7" w:rsidP="00F43836">
      <w:pPr>
        <w:pStyle w:val="Default"/>
        <w:rPr>
          <w:rFonts w:ascii="Arial" w:hAnsi="Arial" w:cs="Arial"/>
        </w:rPr>
      </w:pPr>
      <w:r w:rsidRPr="009F7600">
        <w:rPr>
          <w:rFonts w:ascii="Arial" w:hAnsi="Arial" w:cs="Arial"/>
          <w:b/>
          <w:bCs/>
        </w:rPr>
        <w:t xml:space="preserve">10.1 </w:t>
      </w:r>
      <w:r w:rsidR="00E31B9D" w:rsidRPr="009F7600">
        <w:rPr>
          <w:rFonts w:ascii="Arial" w:hAnsi="Arial" w:cs="Arial"/>
          <w:b/>
          <w:bCs/>
        </w:rPr>
        <w:t>SUPERVISION.</w:t>
      </w:r>
    </w:p>
    <w:p w:rsidR="00E31B9D" w:rsidRPr="009F7600" w:rsidRDefault="00E31B9D" w:rsidP="00E31B9D">
      <w:pPr>
        <w:pStyle w:val="Default"/>
        <w:rPr>
          <w:rFonts w:ascii="Arial" w:hAnsi="Arial" w:cs="Arial"/>
        </w:rPr>
      </w:pPr>
    </w:p>
    <w:p w:rsidR="00E31B9D" w:rsidRPr="00C44A23" w:rsidRDefault="00E31B9D" w:rsidP="00E31B9D">
      <w:pPr>
        <w:pStyle w:val="Default"/>
        <w:jc w:val="both"/>
        <w:rPr>
          <w:rFonts w:ascii="Arial" w:hAnsi="Arial" w:cs="Arial"/>
        </w:rPr>
      </w:pPr>
      <w:r w:rsidRPr="00C44A23">
        <w:rPr>
          <w:rFonts w:ascii="Arial" w:hAnsi="Arial" w:cs="Arial"/>
        </w:rPr>
        <w:t xml:space="preserve">La supervisión del contrato resultante de esta convocatoria será realizada por </w:t>
      </w:r>
      <w:r w:rsidR="00DE4199" w:rsidRPr="00C44A23">
        <w:rPr>
          <w:rFonts w:ascii="Arial" w:hAnsi="Arial" w:cs="Arial"/>
        </w:rPr>
        <w:t xml:space="preserve">la </w:t>
      </w:r>
      <w:r w:rsidR="00C44A23" w:rsidRPr="00C44A23">
        <w:rPr>
          <w:rFonts w:ascii="Arial" w:hAnsi="Arial" w:cs="Arial"/>
          <w:color w:val="222222"/>
          <w:shd w:val="clear" w:color="auto" w:fill="FFFFFF"/>
        </w:rPr>
        <w:t>Lic. JAVIER ALONSO GARCIA VELAZCO</w:t>
      </w:r>
      <w:r w:rsidR="00C44A23" w:rsidRPr="00C44A23">
        <w:rPr>
          <w:rFonts w:ascii="Arial" w:hAnsi="Arial" w:cs="Arial"/>
          <w:color w:val="222222"/>
          <w:shd w:val="clear" w:color="auto" w:fill="FFFFFF"/>
        </w:rPr>
        <w:tab/>
      </w:r>
    </w:p>
    <w:p w:rsidR="00E31B9D" w:rsidRPr="00FD321B" w:rsidRDefault="00E31B9D" w:rsidP="00E31B9D">
      <w:pPr>
        <w:pStyle w:val="Default"/>
        <w:jc w:val="both"/>
        <w:rPr>
          <w:rFonts w:ascii="Arial" w:hAnsi="Arial" w:cs="Arial"/>
        </w:rPr>
      </w:pPr>
    </w:p>
    <w:p w:rsidR="000536E8" w:rsidRDefault="000536E8" w:rsidP="000536E8">
      <w:pPr>
        <w:pStyle w:val="Default"/>
        <w:jc w:val="both"/>
        <w:rPr>
          <w:rFonts w:ascii="Arial" w:hAnsi="Arial" w:cs="Arial"/>
          <w:b/>
          <w:bCs/>
        </w:rPr>
      </w:pPr>
      <w:r w:rsidRPr="009F7600">
        <w:rPr>
          <w:rFonts w:ascii="Arial" w:hAnsi="Arial" w:cs="Arial"/>
          <w:b/>
        </w:rPr>
        <w:t>10.2</w:t>
      </w:r>
      <w:r w:rsidRPr="009F7600">
        <w:rPr>
          <w:rFonts w:ascii="Arial" w:hAnsi="Arial" w:cs="Arial"/>
          <w:b/>
          <w:bCs/>
        </w:rPr>
        <w:t xml:space="preserve">SANCIONES POR INCUMPLIMIENTO. </w:t>
      </w:r>
    </w:p>
    <w:p w:rsidR="000D1054" w:rsidRPr="009F7600" w:rsidRDefault="000D1054" w:rsidP="000536E8">
      <w:pPr>
        <w:pStyle w:val="Default"/>
        <w:jc w:val="both"/>
        <w:rPr>
          <w:rFonts w:ascii="Arial" w:hAnsi="Arial" w:cs="Arial"/>
        </w:rPr>
      </w:pPr>
    </w:p>
    <w:p w:rsidR="000536E8" w:rsidRPr="009F7600" w:rsidRDefault="000536E8" w:rsidP="000536E8">
      <w:pPr>
        <w:pStyle w:val="Default"/>
        <w:jc w:val="both"/>
        <w:rPr>
          <w:rFonts w:ascii="Arial" w:hAnsi="Arial" w:cs="Arial"/>
        </w:rPr>
      </w:pPr>
      <w:r w:rsidRPr="009F7600">
        <w:rPr>
          <w:rFonts w:ascii="Arial" w:hAnsi="Arial" w:cs="Arial"/>
          <w:b/>
          <w:bCs/>
        </w:rPr>
        <w:t xml:space="preserve">PENAL PECUNIARIA: </w:t>
      </w:r>
      <w:r w:rsidRPr="009F7600">
        <w:rPr>
          <w:rFonts w:ascii="Arial" w:hAnsi="Arial" w:cs="Arial"/>
        </w:rPr>
        <w:t xml:space="preserve">El Contratista, se obliga a pagar a la INSTITUCION, una suma equivalente al Diez por ciento 10%, del valor total del contrato, a </w:t>
      </w:r>
      <w:r w:rsidR="00136E80" w:rsidRPr="009F7600">
        <w:rPr>
          <w:rFonts w:ascii="Arial" w:hAnsi="Arial" w:cs="Arial"/>
        </w:rPr>
        <w:t>título</w:t>
      </w:r>
      <w:r w:rsidRPr="009F7600">
        <w:rPr>
          <w:rFonts w:ascii="Arial" w:hAnsi="Arial" w:cs="Arial"/>
        </w:rPr>
        <w:t xml:space="preserve"> de Cláusula Penal, en caso de incumplimiento parcial o total de sus obligaciones contractuales, sin perjuicio de las demás responsabilidades e indemnizaciones que se produzca a favor de este y que se deriven del contrato en su texto general. </w:t>
      </w:r>
    </w:p>
    <w:p w:rsidR="000536E8" w:rsidRPr="009F7600" w:rsidRDefault="000536E8" w:rsidP="000536E8">
      <w:pPr>
        <w:pStyle w:val="Default"/>
        <w:rPr>
          <w:rFonts w:ascii="Arial" w:hAnsi="Arial" w:cs="Arial"/>
          <w:b/>
          <w:bCs/>
        </w:rPr>
      </w:pPr>
    </w:p>
    <w:p w:rsidR="000536E8" w:rsidRPr="009F7600" w:rsidRDefault="000536E8" w:rsidP="000536E8">
      <w:pPr>
        <w:pStyle w:val="Default"/>
        <w:jc w:val="both"/>
        <w:rPr>
          <w:rFonts w:ascii="Arial" w:hAnsi="Arial" w:cs="Arial"/>
        </w:rPr>
      </w:pPr>
      <w:r w:rsidRPr="009F7600">
        <w:rPr>
          <w:rFonts w:ascii="Arial" w:hAnsi="Arial" w:cs="Arial"/>
          <w:b/>
          <w:bCs/>
        </w:rPr>
        <w:t xml:space="preserve">PARAGRAFO. </w:t>
      </w:r>
      <w:r w:rsidRPr="009F7600">
        <w:rPr>
          <w:rFonts w:ascii="Arial" w:hAnsi="Arial" w:cs="Arial"/>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w:t>
      </w:r>
      <w:r w:rsidR="00376EBE" w:rsidRPr="009F7600">
        <w:rPr>
          <w:rFonts w:ascii="Arial" w:hAnsi="Arial" w:cs="Arial"/>
        </w:rPr>
        <w:t>título</w:t>
      </w:r>
      <w:r w:rsidRPr="009F7600">
        <w:rPr>
          <w:rFonts w:ascii="Arial" w:hAnsi="Arial" w:cs="Arial"/>
        </w:rPr>
        <w:t xml:space="preserve"> ejecutivo autónomo. </w:t>
      </w:r>
    </w:p>
    <w:p w:rsidR="000536E8" w:rsidRPr="009F7600" w:rsidRDefault="000536E8" w:rsidP="000536E8">
      <w:pPr>
        <w:pStyle w:val="Default"/>
        <w:jc w:val="both"/>
        <w:rPr>
          <w:rFonts w:ascii="Arial" w:hAnsi="Arial" w:cs="Arial"/>
        </w:rPr>
      </w:pPr>
      <w:r w:rsidRPr="009F7600">
        <w:rPr>
          <w:rFonts w:ascii="Arial" w:hAnsi="Arial" w:cs="Arial"/>
        </w:rPr>
        <w:t xml:space="preserve">Los proponentes podrán consultar los parámetros de contratación a partir de la fijación de invitación y tomar copias a su cargo reclamándolos en forma gratuita. </w:t>
      </w:r>
    </w:p>
    <w:p w:rsidR="00E31B9D" w:rsidRPr="009F7600" w:rsidRDefault="00E31B9D" w:rsidP="00E31B9D">
      <w:pPr>
        <w:pStyle w:val="Default"/>
        <w:rPr>
          <w:rFonts w:ascii="Arial" w:hAnsi="Arial" w:cs="Arial"/>
          <w:b/>
          <w:bCs/>
        </w:rPr>
      </w:pPr>
    </w:p>
    <w:p w:rsidR="00882D97" w:rsidRDefault="00882D97" w:rsidP="00882D97">
      <w:pPr>
        <w:pStyle w:val="Default"/>
        <w:rPr>
          <w:b/>
          <w:bCs/>
          <w:sz w:val="23"/>
          <w:szCs w:val="23"/>
        </w:rPr>
      </w:pPr>
      <w:r>
        <w:rPr>
          <w:b/>
          <w:bCs/>
          <w:sz w:val="23"/>
          <w:szCs w:val="23"/>
        </w:rPr>
        <w:t>10.3GARANTIAS</w:t>
      </w:r>
    </w:p>
    <w:p w:rsidR="00F53534" w:rsidRDefault="00882D97" w:rsidP="00F53534">
      <w:pPr>
        <w:pStyle w:val="Default"/>
        <w:jc w:val="both"/>
        <w:rPr>
          <w:rFonts w:eastAsia="Calibri" w:cs="Arial"/>
          <w:b/>
          <w:sz w:val="22"/>
          <w:szCs w:val="22"/>
        </w:rPr>
      </w:pPr>
      <w:r>
        <w:rPr>
          <w:sz w:val="23"/>
          <w:szCs w:val="23"/>
        </w:rPr>
        <w:t xml:space="preserve">Una vez suscrito el contrato EL CONTRATISTA, deberá constituir, a favor de la Institución Educativa DE </w:t>
      </w:r>
      <w:r w:rsidR="007E67DE">
        <w:rPr>
          <w:sz w:val="23"/>
          <w:szCs w:val="23"/>
        </w:rPr>
        <w:t>ROZO,</w:t>
      </w:r>
      <w:r>
        <w:rPr>
          <w:sz w:val="23"/>
          <w:szCs w:val="23"/>
        </w:rPr>
        <w:t xml:space="preserve"> las garantías que avalarán el cumplimiento de las obligaciones surgidas del contrato, la cual se mantendrá vigente durante su vida y liquidación y se ajustará a los límites, existencia y extensión del riesgo amparado. Las garantías se constituirán en pólizas expedidas por compañías de seguros legalmente </w:t>
      </w:r>
      <w:r>
        <w:rPr>
          <w:sz w:val="23"/>
          <w:szCs w:val="23"/>
        </w:rPr>
        <w:lastRenderedPageBreak/>
        <w:t xml:space="preserve">autorizadas para funcionar en Colombia, con sede, sucursal o agencia en el país; la garantía se entenderá vigente hasta la liquidación del contrato garantizado y la prolongación de sus efectos, tratándose de pólizas. Para la ejecución del presente contrato, se requerirá de la presentación y aprobación de la </w:t>
      </w:r>
      <w:r>
        <w:rPr>
          <w:b/>
          <w:bCs/>
          <w:sz w:val="23"/>
          <w:szCs w:val="23"/>
        </w:rPr>
        <w:t xml:space="preserve">GARANTÍA ÚNICA </w:t>
      </w:r>
      <w:r>
        <w:rPr>
          <w:sz w:val="23"/>
          <w:szCs w:val="23"/>
        </w:rPr>
        <w:t xml:space="preserve">que deberá contener. </w:t>
      </w:r>
      <w:r>
        <w:rPr>
          <w:b/>
          <w:bCs/>
          <w:sz w:val="23"/>
          <w:szCs w:val="23"/>
        </w:rPr>
        <w:t>A)</w:t>
      </w:r>
      <w:r>
        <w:rPr>
          <w:rFonts w:eastAsia="Calibri" w:cs="Arial"/>
          <w:b/>
          <w:bCs/>
          <w:sz w:val="22"/>
          <w:szCs w:val="22"/>
        </w:rPr>
        <w:t xml:space="preserve"> DE CUMPLIMIENTO </w:t>
      </w:r>
      <w:r>
        <w:rPr>
          <w:rFonts w:eastAsia="Calibri" w:cs="Arial"/>
          <w:sz w:val="22"/>
          <w:szCs w:val="22"/>
        </w:rPr>
        <w:t xml:space="preserve">de todas las partes del Contrato por el 20% del Valor del Contrato por el tiempo que dure y 4 meses más </w:t>
      </w:r>
    </w:p>
    <w:p w:rsidR="00C8096B" w:rsidRPr="00A3116E" w:rsidRDefault="00C8096B" w:rsidP="00F53534">
      <w:pPr>
        <w:pStyle w:val="Default"/>
        <w:jc w:val="both"/>
        <w:rPr>
          <w:rFonts w:eastAsia="Calibri"/>
        </w:rPr>
      </w:pPr>
    </w:p>
    <w:p w:rsidR="00882D97" w:rsidRDefault="00882D97" w:rsidP="00882D97">
      <w:pPr>
        <w:pStyle w:val="Default"/>
        <w:jc w:val="both"/>
        <w:rPr>
          <w:sz w:val="23"/>
          <w:szCs w:val="23"/>
        </w:rPr>
      </w:pPr>
    </w:p>
    <w:p w:rsidR="00882D97" w:rsidRPr="009F7600" w:rsidRDefault="00882D97" w:rsidP="00882D97">
      <w:pPr>
        <w:pStyle w:val="Default"/>
        <w:jc w:val="both"/>
        <w:rPr>
          <w:rFonts w:ascii="Arial" w:hAnsi="Arial" w:cs="Arial"/>
        </w:rPr>
      </w:pPr>
      <w:r>
        <w:rPr>
          <w:b/>
          <w:bCs/>
          <w:sz w:val="23"/>
          <w:szCs w:val="23"/>
        </w:rPr>
        <w:t xml:space="preserve">PARÁGRAFO: EL CONTRATISTA </w:t>
      </w:r>
      <w:r>
        <w:rPr>
          <w:sz w:val="23"/>
          <w:szCs w:val="23"/>
        </w:rPr>
        <w:t>deberá mantener vigentes las garantías y serán de su cargo todas las primas y erogaciones para su constitución, prórroga o adición cuando fuere necesario.</w:t>
      </w:r>
    </w:p>
    <w:p w:rsidR="00DE4199" w:rsidRDefault="00DE4199" w:rsidP="00136E80">
      <w:pPr>
        <w:pStyle w:val="Default"/>
        <w:rPr>
          <w:rFonts w:ascii="Arial" w:hAnsi="Arial" w:cs="Arial"/>
        </w:rPr>
      </w:pPr>
    </w:p>
    <w:p w:rsidR="007B710E" w:rsidRDefault="007B710E" w:rsidP="00136E80">
      <w:pPr>
        <w:pStyle w:val="Default"/>
        <w:rPr>
          <w:rFonts w:ascii="Arial" w:hAnsi="Arial" w:cs="Arial"/>
        </w:rPr>
      </w:pPr>
    </w:p>
    <w:p w:rsidR="007B710E" w:rsidRDefault="007B710E" w:rsidP="00136E80">
      <w:pPr>
        <w:pStyle w:val="Default"/>
        <w:rPr>
          <w:rFonts w:ascii="Arial" w:hAnsi="Arial" w:cs="Arial"/>
        </w:rPr>
      </w:pPr>
    </w:p>
    <w:p w:rsidR="005D7FE5" w:rsidRDefault="005D7FE5" w:rsidP="00136E80">
      <w:pPr>
        <w:pStyle w:val="Default"/>
        <w:rPr>
          <w:rFonts w:ascii="Arial" w:hAnsi="Arial" w:cs="Arial"/>
        </w:rPr>
      </w:pPr>
    </w:p>
    <w:p w:rsidR="004B480A" w:rsidRDefault="004B480A" w:rsidP="00136E80">
      <w:pPr>
        <w:pStyle w:val="Default"/>
        <w:rPr>
          <w:rFonts w:ascii="Arial" w:hAnsi="Arial" w:cs="Arial"/>
        </w:rPr>
      </w:pPr>
    </w:p>
    <w:p w:rsidR="007B710E" w:rsidRDefault="007B710E" w:rsidP="00136E80">
      <w:pPr>
        <w:pStyle w:val="Default"/>
        <w:rPr>
          <w:rFonts w:ascii="Arial" w:hAnsi="Arial" w:cs="Arial"/>
        </w:rPr>
      </w:pPr>
    </w:p>
    <w:p w:rsidR="00DE4199" w:rsidRPr="009F7600" w:rsidRDefault="00DE4199" w:rsidP="00453E68">
      <w:pPr>
        <w:pStyle w:val="Default"/>
        <w:jc w:val="center"/>
        <w:rPr>
          <w:rFonts w:ascii="Arial" w:hAnsi="Arial" w:cs="Arial"/>
        </w:rPr>
      </w:pPr>
    </w:p>
    <w:p w:rsidR="00516408" w:rsidRPr="009F7600" w:rsidRDefault="00D561AA" w:rsidP="006A0C44">
      <w:pPr>
        <w:pStyle w:val="Default"/>
        <w:jc w:val="center"/>
        <w:rPr>
          <w:rFonts w:ascii="Arial" w:hAnsi="Arial" w:cs="Arial"/>
          <w:b/>
          <w:bCs/>
        </w:rPr>
      </w:pPr>
      <w:r>
        <w:rPr>
          <w:rFonts w:ascii="Arial" w:hAnsi="Arial" w:cs="Arial"/>
          <w:b/>
          <w:bCs/>
        </w:rPr>
        <w:t>LIC</w:t>
      </w:r>
      <w:r w:rsidR="00516408" w:rsidRPr="009F7600">
        <w:rPr>
          <w:rFonts w:ascii="Arial" w:hAnsi="Arial" w:cs="Arial"/>
          <w:b/>
          <w:bCs/>
        </w:rPr>
        <w:t xml:space="preserve">. </w:t>
      </w:r>
      <w:r w:rsidR="00376EBE">
        <w:rPr>
          <w:rFonts w:ascii="Arial" w:hAnsi="Arial" w:cs="Arial"/>
          <w:b/>
          <w:bCs/>
        </w:rPr>
        <w:t>MARIA MABEL CASTILLO</w:t>
      </w:r>
    </w:p>
    <w:p w:rsidR="00A04F52" w:rsidRDefault="00516408" w:rsidP="00B51327">
      <w:pPr>
        <w:pStyle w:val="Default"/>
        <w:jc w:val="center"/>
        <w:rPr>
          <w:rFonts w:ascii="Arial" w:hAnsi="Arial" w:cs="Arial"/>
          <w:b/>
          <w:bCs/>
        </w:rPr>
      </w:pPr>
      <w:r w:rsidRPr="009F7600">
        <w:rPr>
          <w:rFonts w:ascii="Arial" w:hAnsi="Arial" w:cs="Arial"/>
          <w:b/>
          <w:bCs/>
        </w:rPr>
        <w:t>RECTOR</w:t>
      </w:r>
      <w:r w:rsidR="00376EBE">
        <w:rPr>
          <w:rFonts w:ascii="Arial" w:hAnsi="Arial" w:cs="Arial"/>
          <w:b/>
          <w:bCs/>
        </w:rPr>
        <w:t>A</w:t>
      </w:r>
    </w:p>
    <w:p w:rsidR="00A04F52" w:rsidRDefault="00A04F52" w:rsidP="00B51327">
      <w:pPr>
        <w:pStyle w:val="Default"/>
        <w:jc w:val="center"/>
        <w:rPr>
          <w:rFonts w:ascii="Arial" w:hAnsi="Arial" w:cs="Arial"/>
          <w:b/>
          <w:bCs/>
        </w:rPr>
      </w:pPr>
    </w:p>
    <w:p w:rsidR="00A04F52" w:rsidRDefault="00A04F52" w:rsidP="00B51327">
      <w:pPr>
        <w:pStyle w:val="Default"/>
        <w:jc w:val="center"/>
        <w:rPr>
          <w:rFonts w:ascii="Arial" w:hAnsi="Arial" w:cs="Arial"/>
          <w:b/>
          <w:bCs/>
        </w:rPr>
      </w:pPr>
    </w:p>
    <w:sectPr w:rsidR="00A04F52" w:rsidSect="009F760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4" w:rsidRDefault="000451A4" w:rsidP="00A230D0">
      <w:pPr>
        <w:spacing w:after="0" w:line="240" w:lineRule="auto"/>
      </w:pPr>
      <w:r>
        <w:separator/>
      </w:r>
    </w:p>
  </w:endnote>
  <w:endnote w:type="continuationSeparator" w:id="0">
    <w:p w:rsidR="000451A4" w:rsidRDefault="000451A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4" w:rsidRDefault="000451A4" w:rsidP="00A230D0">
      <w:pPr>
        <w:spacing w:after="0" w:line="240" w:lineRule="auto"/>
      </w:pPr>
      <w:r>
        <w:separator/>
      </w:r>
    </w:p>
  </w:footnote>
  <w:footnote w:type="continuationSeparator" w:id="0">
    <w:p w:rsidR="000451A4" w:rsidRDefault="000451A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11"/>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083"/>
      <w:gridCol w:w="1240"/>
      <w:gridCol w:w="782"/>
      <w:gridCol w:w="1252"/>
    </w:tblGrid>
    <w:tr w:rsidR="000451A4" w:rsidRPr="002355F7" w:rsidTr="004C3C7F">
      <w:trPr>
        <w:trHeight w:val="480"/>
      </w:trPr>
      <w:tc>
        <w:tcPr>
          <w:tcW w:w="2737" w:type="dxa"/>
          <w:vMerge w:val="restart"/>
        </w:tcPr>
        <w:p w:rsidR="000451A4" w:rsidRPr="002355F7" w:rsidRDefault="000451A4" w:rsidP="00CC6640">
          <w:pPr>
            <w:pStyle w:val="Encabezado"/>
            <w:jc w:val="center"/>
            <w:rPr>
              <w:b/>
              <w:i/>
            </w:rPr>
          </w:pPr>
        </w:p>
        <w:p w:rsidR="000451A4" w:rsidRPr="00B50C27" w:rsidRDefault="000451A4" w:rsidP="00CC6640">
          <w:pPr>
            <w:pStyle w:val="Encabezado"/>
            <w:jc w:val="center"/>
            <w:rPr>
              <w:rFonts w:ascii="Arial" w:hAnsi="Arial" w:cs="Arial"/>
              <w:b/>
              <w:i/>
              <w:sz w:val="16"/>
            </w:rPr>
          </w:pPr>
          <w:r w:rsidRPr="00B50C27">
            <w:rPr>
              <w:rFonts w:ascii="Arial" w:hAnsi="Arial" w:cs="Arial"/>
              <w:b/>
              <w:i/>
              <w:sz w:val="16"/>
              <w:szCs w:val="18"/>
            </w:rPr>
            <w:t xml:space="preserve">INSTITUCION EDUCATIVA </w:t>
          </w:r>
          <w:r>
            <w:rPr>
              <w:rFonts w:ascii="Arial" w:hAnsi="Arial" w:cs="Arial"/>
              <w:b/>
              <w:i/>
              <w:sz w:val="16"/>
              <w:szCs w:val="18"/>
            </w:rPr>
            <w:t>DE ROZO</w:t>
          </w:r>
        </w:p>
        <w:p w:rsidR="000451A4" w:rsidRPr="00CC6640" w:rsidRDefault="000451A4" w:rsidP="00CC6640">
          <w:pPr>
            <w:pStyle w:val="Encabezado"/>
            <w:rPr>
              <w:rFonts w:ascii="Arial" w:hAnsi="Arial" w:cs="Arial"/>
              <w:b/>
              <w:i/>
              <w:sz w:val="16"/>
            </w:rPr>
          </w:pPr>
          <w:r>
            <w:rPr>
              <w:rFonts w:ascii="Arial" w:hAnsi="Arial" w:cs="Arial"/>
              <w:b/>
              <w:i/>
              <w:noProof/>
              <w:sz w:val="16"/>
              <w:lang w:val="es-CO" w:eastAsia="es-CO"/>
            </w:rPr>
            <w:drawing>
              <wp:anchor distT="0" distB="0" distL="114300" distR="114300" simplePos="0" relativeHeight="251659264" behindDoc="0" locked="0" layoutInCell="1" allowOverlap="1" wp14:anchorId="48DBBCB5" wp14:editId="30E33629">
                <wp:simplePos x="0" y="0"/>
                <wp:positionH relativeFrom="column">
                  <wp:posOffset>299720</wp:posOffset>
                </wp:positionH>
                <wp:positionV relativeFrom="paragraph">
                  <wp:posOffset>94615</wp:posOffset>
                </wp:positionV>
                <wp:extent cx="916305" cy="861060"/>
                <wp:effectExtent l="19050" t="0" r="0" b="0"/>
                <wp:wrapSquare wrapText="bothSides"/>
                <wp:docPr id="2" name="Imagen 2" descr="ESCUDO IEB 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EB ROZO"/>
                        <pic:cNvPicPr>
                          <a:picLocks noChangeAspect="1" noChangeArrowheads="1"/>
                        </pic:cNvPicPr>
                      </pic:nvPicPr>
                      <pic:blipFill>
                        <a:blip r:embed="rId1">
                          <a:extLst>
                            <a:ext uri="{28A0092B-C50C-407E-A947-70E740481C1C}">
                              <a14:useLocalDpi xmlns:a14="http://schemas.microsoft.com/office/drawing/2010/main" val="0"/>
                            </a:ext>
                          </a:extLst>
                        </a:blip>
                        <a:srcRect b="2116"/>
                        <a:stretch>
                          <a:fillRect/>
                        </a:stretch>
                      </pic:blipFill>
                      <pic:spPr bwMode="auto">
                        <a:xfrm>
                          <a:off x="0" y="0"/>
                          <a:ext cx="916305" cy="861060"/>
                        </a:xfrm>
                        <a:prstGeom prst="rect">
                          <a:avLst/>
                        </a:prstGeom>
                        <a:noFill/>
                        <a:ln>
                          <a:noFill/>
                        </a:ln>
                      </pic:spPr>
                    </pic:pic>
                  </a:graphicData>
                </a:graphic>
              </wp:anchor>
            </w:drawing>
          </w:r>
        </w:p>
      </w:tc>
      <w:tc>
        <w:tcPr>
          <w:tcW w:w="4341" w:type="dxa"/>
          <w:vMerge w:val="restart"/>
          <w:tcBorders>
            <w:right w:val="single" w:sz="4" w:space="0" w:color="auto"/>
          </w:tcBorders>
        </w:tcPr>
        <w:p w:rsidR="000451A4" w:rsidRPr="002355F7" w:rsidRDefault="000451A4" w:rsidP="00CC6640">
          <w:pPr>
            <w:spacing w:after="0" w:line="240" w:lineRule="auto"/>
            <w:jc w:val="center"/>
            <w:rPr>
              <w:b/>
            </w:rPr>
          </w:pPr>
        </w:p>
        <w:p w:rsidR="000451A4" w:rsidRPr="002355F7" w:rsidRDefault="000451A4" w:rsidP="00CC6640">
          <w:pPr>
            <w:spacing w:after="0" w:line="240" w:lineRule="auto"/>
            <w:jc w:val="center"/>
            <w:rPr>
              <w:b/>
              <w:sz w:val="20"/>
            </w:rPr>
          </w:pPr>
          <w:r w:rsidRPr="002355F7">
            <w:rPr>
              <w:b/>
              <w:sz w:val="20"/>
            </w:rPr>
            <w:t xml:space="preserve">GESTION </w:t>
          </w:r>
          <w:r>
            <w:rPr>
              <w:b/>
              <w:sz w:val="20"/>
            </w:rPr>
            <w:t>ADMINISTRATIVA Y FINANCIERA</w:t>
          </w:r>
        </w:p>
        <w:p w:rsidR="000451A4" w:rsidRPr="002355F7" w:rsidRDefault="000451A4" w:rsidP="00CC6640">
          <w:pPr>
            <w:spacing w:after="0" w:line="240" w:lineRule="auto"/>
            <w:jc w:val="center"/>
            <w:rPr>
              <w:b/>
              <w:sz w:val="20"/>
            </w:rPr>
          </w:pPr>
        </w:p>
        <w:p w:rsidR="000451A4" w:rsidRPr="002355F7" w:rsidRDefault="00A96B23" w:rsidP="00CC6640">
          <w:pPr>
            <w:spacing w:after="0" w:line="240" w:lineRule="auto"/>
            <w:jc w:val="center"/>
            <w:rPr>
              <w:b/>
              <w:sz w:val="18"/>
              <w:szCs w:val="18"/>
            </w:rPr>
          </w:pPr>
          <w:r w:rsidRPr="0029073F">
            <w:rPr>
              <w:rFonts w:ascii="Arial" w:hAnsi="Arial" w:cs="Arial"/>
              <w:b/>
              <w:sz w:val="18"/>
              <w:szCs w:val="18"/>
            </w:rPr>
            <w:t>AVISO DE INVITACION PUBLICA REGIMEN ESPECIAL /LEY 715-DECRETO 4791)</w:t>
          </w:r>
        </w:p>
      </w:tc>
      <w:tc>
        <w:tcPr>
          <w:tcW w:w="2914" w:type="dxa"/>
          <w:gridSpan w:val="3"/>
          <w:tcBorders>
            <w:left w:val="single" w:sz="4" w:space="0" w:color="auto"/>
          </w:tcBorders>
        </w:tcPr>
        <w:p w:rsidR="000451A4" w:rsidRPr="002355F7" w:rsidRDefault="000451A4" w:rsidP="00CC6640">
          <w:pPr>
            <w:spacing w:after="0" w:line="240" w:lineRule="auto"/>
            <w:jc w:val="center"/>
            <w:rPr>
              <w:b/>
              <w:sz w:val="18"/>
              <w:szCs w:val="18"/>
            </w:rPr>
          </w:pPr>
          <w:r w:rsidRPr="002355F7">
            <w:rPr>
              <w:b/>
              <w:sz w:val="18"/>
              <w:szCs w:val="18"/>
            </w:rPr>
            <w:t>PROCESO</w:t>
          </w:r>
        </w:p>
        <w:p w:rsidR="000451A4" w:rsidRDefault="000451A4" w:rsidP="00CC6640">
          <w:pPr>
            <w:spacing w:after="0" w:line="240" w:lineRule="auto"/>
            <w:jc w:val="center"/>
            <w:rPr>
              <w:rFonts w:ascii="Arial" w:hAnsi="Arial" w:cs="Arial"/>
              <w:b/>
              <w:sz w:val="16"/>
              <w:szCs w:val="18"/>
            </w:rPr>
          </w:pPr>
          <w:r w:rsidRPr="00B50C27">
            <w:rPr>
              <w:rFonts w:ascii="Arial" w:hAnsi="Arial" w:cs="Arial"/>
              <w:b/>
              <w:sz w:val="16"/>
              <w:szCs w:val="18"/>
            </w:rPr>
            <w:t xml:space="preserve">Administración Planta Física y de los Recursos </w:t>
          </w:r>
        </w:p>
        <w:p w:rsidR="000451A4" w:rsidRPr="002355F7" w:rsidRDefault="000451A4" w:rsidP="00CC6640">
          <w:pPr>
            <w:spacing w:after="0" w:line="240" w:lineRule="auto"/>
            <w:jc w:val="center"/>
            <w:rPr>
              <w:b/>
              <w:sz w:val="18"/>
              <w:szCs w:val="18"/>
            </w:rPr>
          </w:pPr>
        </w:p>
      </w:tc>
    </w:tr>
    <w:tr w:rsidR="000451A4" w:rsidRPr="002355F7" w:rsidTr="004C3C7F">
      <w:trPr>
        <w:trHeight w:val="480"/>
      </w:trPr>
      <w:tc>
        <w:tcPr>
          <w:tcW w:w="2737" w:type="dxa"/>
          <w:vMerge/>
        </w:tcPr>
        <w:p w:rsidR="000451A4" w:rsidRPr="002355F7" w:rsidRDefault="000451A4" w:rsidP="00CC6640">
          <w:pPr>
            <w:pStyle w:val="Encabezado"/>
            <w:jc w:val="center"/>
            <w:rPr>
              <w:b/>
              <w:i/>
            </w:rPr>
          </w:pPr>
        </w:p>
      </w:tc>
      <w:tc>
        <w:tcPr>
          <w:tcW w:w="4341" w:type="dxa"/>
          <w:vMerge/>
          <w:tcBorders>
            <w:right w:val="single" w:sz="4" w:space="0" w:color="auto"/>
          </w:tcBorders>
        </w:tcPr>
        <w:p w:rsidR="000451A4" w:rsidRPr="002355F7" w:rsidRDefault="000451A4" w:rsidP="00CC6640">
          <w:pPr>
            <w:spacing w:after="0" w:line="240" w:lineRule="auto"/>
            <w:jc w:val="center"/>
            <w:rPr>
              <w:b/>
            </w:rPr>
          </w:pPr>
        </w:p>
      </w:tc>
      <w:tc>
        <w:tcPr>
          <w:tcW w:w="2914" w:type="dxa"/>
          <w:gridSpan w:val="3"/>
          <w:tcBorders>
            <w:left w:val="single" w:sz="4" w:space="0" w:color="auto"/>
          </w:tcBorders>
        </w:tcPr>
        <w:p w:rsidR="000451A4" w:rsidRPr="002355F7" w:rsidRDefault="000451A4" w:rsidP="00CC6640">
          <w:pPr>
            <w:spacing w:after="0" w:line="240" w:lineRule="auto"/>
            <w:jc w:val="center"/>
            <w:rPr>
              <w:b/>
              <w:sz w:val="18"/>
              <w:szCs w:val="18"/>
            </w:rPr>
          </w:pPr>
          <w:r w:rsidRPr="002355F7">
            <w:rPr>
              <w:b/>
              <w:sz w:val="18"/>
              <w:szCs w:val="18"/>
            </w:rPr>
            <w:t>COMPONENTE</w:t>
          </w:r>
        </w:p>
        <w:p w:rsidR="000451A4" w:rsidRPr="002355F7" w:rsidRDefault="00311A42" w:rsidP="00CC6640">
          <w:pPr>
            <w:spacing w:after="0" w:line="240" w:lineRule="auto"/>
            <w:jc w:val="center"/>
            <w:rPr>
              <w:b/>
              <w:sz w:val="18"/>
              <w:szCs w:val="18"/>
            </w:rPr>
          </w:pPr>
          <w:r>
            <w:rPr>
              <w:rFonts w:ascii="Arial" w:hAnsi="Arial" w:cs="Arial"/>
              <w:b/>
              <w:sz w:val="16"/>
              <w:szCs w:val="18"/>
            </w:rPr>
            <w:t>Mantenimiento infraestructura</w:t>
          </w:r>
        </w:p>
      </w:tc>
    </w:tr>
    <w:tr w:rsidR="000451A4" w:rsidRPr="002355F7" w:rsidTr="00CC6640">
      <w:trPr>
        <w:trHeight w:val="935"/>
      </w:trPr>
      <w:tc>
        <w:tcPr>
          <w:tcW w:w="2737" w:type="dxa"/>
          <w:vMerge/>
        </w:tcPr>
        <w:p w:rsidR="000451A4" w:rsidRPr="002355F7" w:rsidRDefault="000451A4" w:rsidP="00CC6640">
          <w:pPr>
            <w:pStyle w:val="Encabezado"/>
            <w:jc w:val="center"/>
            <w:rPr>
              <w:b/>
              <w:i/>
            </w:rPr>
          </w:pPr>
        </w:p>
      </w:tc>
      <w:tc>
        <w:tcPr>
          <w:tcW w:w="4341" w:type="dxa"/>
          <w:vMerge/>
          <w:tcBorders>
            <w:right w:val="single" w:sz="4" w:space="0" w:color="auto"/>
          </w:tcBorders>
        </w:tcPr>
        <w:p w:rsidR="000451A4" w:rsidRPr="002355F7" w:rsidRDefault="000451A4" w:rsidP="00CC6640">
          <w:pPr>
            <w:spacing w:after="0" w:line="240" w:lineRule="auto"/>
            <w:jc w:val="center"/>
            <w:rPr>
              <w:b/>
            </w:rPr>
          </w:pPr>
        </w:p>
      </w:tc>
      <w:tc>
        <w:tcPr>
          <w:tcW w:w="807" w:type="dxa"/>
          <w:tcBorders>
            <w:left w:val="single" w:sz="4" w:space="0" w:color="auto"/>
            <w:bottom w:val="single" w:sz="4" w:space="0" w:color="auto"/>
          </w:tcBorders>
        </w:tcPr>
        <w:p w:rsidR="00CC6640" w:rsidRDefault="000451A4" w:rsidP="00CC6640">
          <w:pPr>
            <w:spacing w:after="0" w:line="240" w:lineRule="auto"/>
            <w:jc w:val="center"/>
            <w:rPr>
              <w:rFonts w:ascii="Arial" w:hAnsi="Arial" w:cs="Arial"/>
              <w:b/>
              <w:sz w:val="16"/>
              <w:szCs w:val="18"/>
            </w:rPr>
          </w:pPr>
          <w:proofErr w:type="spellStart"/>
          <w:r>
            <w:rPr>
              <w:rFonts w:ascii="Arial" w:hAnsi="Arial" w:cs="Arial"/>
              <w:b/>
              <w:sz w:val="16"/>
              <w:szCs w:val="18"/>
            </w:rPr>
            <w:t>Codigo</w:t>
          </w:r>
          <w:proofErr w:type="spellEnd"/>
        </w:p>
        <w:p w:rsidR="00DF25D7" w:rsidRPr="00B50C27" w:rsidRDefault="000451A4" w:rsidP="00864593">
          <w:pPr>
            <w:spacing w:after="0" w:line="240" w:lineRule="auto"/>
            <w:jc w:val="center"/>
            <w:rPr>
              <w:rFonts w:ascii="Arial" w:hAnsi="Arial" w:cs="Arial"/>
              <w:b/>
              <w:sz w:val="16"/>
              <w:szCs w:val="18"/>
            </w:rPr>
          </w:pPr>
          <w:r>
            <w:rPr>
              <w:rFonts w:ascii="Arial" w:hAnsi="Arial" w:cs="Arial"/>
              <w:b/>
              <w:sz w:val="16"/>
              <w:szCs w:val="18"/>
            </w:rPr>
            <w:t>1151.20.</w:t>
          </w:r>
          <w:r w:rsidR="00DF25D7">
            <w:rPr>
              <w:rFonts w:ascii="Arial" w:hAnsi="Arial" w:cs="Arial"/>
              <w:b/>
              <w:sz w:val="16"/>
              <w:szCs w:val="18"/>
            </w:rPr>
            <w:t>6</w:t>
          </w:r>
          <w:r>
            <w:rPr>
              <w:rFonts w:ascii="Arial" w:hAnsi="Arial" w:cs="Arial"/>
              <w:b/>
              <w:sz w:val="16"/>
              <w:szCs w:val="18"/>
            </w:rPr>
            <w:t>.0</w:t>
          </w:r>
          <w:r w:rsidR="00A22A5C">
            <w:rPr>
              <w:rFonts w:ascii="Arial" w:hAnsi="Arial" w:cs="Arial"/>
              <w:b/>
              <w:sz w:val="16"/>
              <w:szCs w:val="18"/>
            </w:rPr>
            <w:t>04</w:t>
          </w:r>
        </w:p>
      </w:tc>
      <w:tc>
        <w:tcPr>
          <w:tcW w:w="807" w:type="dxa"/>
          <w:tcBorders>
            <w:left w:val="single" w:sz="4" w:space="0" w:color="auto"/>
            <w:bottom w:val="single" w:sz="4" w:space="0" w:color="auto"/>
          </w:tcBorders>
        </w:tcPr>
        <w:sdt>
          <w:sdtPr>
            <w:id w:val="8549357"/>
            <w:docPartObj>
              <w:docPartGallery w:val="Page Numbers (Top of Page)"/>
              <w:docPartUnique/>
            </w:docPartObj>
          </w:sdtPr>
          <w:sdtEndPr/>
          <w:sdtContent>
            <w:p w:rsidR="000451A4" w:rsidRDefault="000451A4" w:rsidP="00CC6640">
              <w:pPr>
                <w:spacing w:after="0" w:line="240" w:lineRule="auto"/>
                <w:jc w:val="center"/>
              </w:pPr>
              <w:r w:rsidRPr="00C86B82">
                <w:rPr>
                  <w:rFonts w:ascii="Arial" w:hAnsi="Arial" w:cs="Arial"/>
                  <w:b/>
                  <w:sz w:val="16"/>
                  <w:szCs w:val="18"/>
                </w:rPr>
                <w:t xml:space="preserve">Pág. </w:t>
              </w:r>
              <w:r w:rsidR="006911D6"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006911D6" w:rsidRPr="00C86B82">
                <w:rPr>
                  <w:rFonts w:ascii="Arial" w:hAnsi="Arial" w:cs="Arial"/>
                  <w:b/>
                  <w:sz w:val="16"/>
                  <w:szCs w:val="18"/>
                </w:rPr>
                <w:fldChar w:fldCharType="separate"/>
              </w:r>
              <w:r w:rsidR="00FD5676">
                <w:rPr>
                  <w:rFonts w:ascii="Arial" w:hAnsi="Arial" w:cs="Arial"/>
                  <w:b/>
                  <w:noProof/>
                  <w:sz w:val="16"/>
                  <w:szCs w:val="18"/>
                </w:rPr>
                <w:t>10</w:t>
              </w:r>
              <w:r w:rsidR="006911D6" w:rsidRPr="00C86B82">
                <w:rPr>
                  <w:rFonts w:ascii="Arial" w:hAnsi="Arial" w:cs="Arial"/>
                  <w:b/>
                  <w:sz w:val="16"/>
                  <w:szCs w:val="18"/>
                </w:rPr>
                <w:fldChar w:fldCharType="end"/>
              </w:r>
              <w:r w:rsidRPr="00C86B82">
                <w:rPr>
                  <w:rFonts w:ascii="Arial" w:hAnsi="Arial" w:cs="Arial"/>
                  <w:b/>
                  <w:sz w:val="16"/>
                  <w:szCs w:val="18"/>
                </w:rPr>
                <w:t xml:space="preserve"> de </w:t>
              </w:r>
              <w:r w:rsidR="006911D6"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006911D6" w:rsidRPr="00C86B82">
                <w:rPr>
                  <w:rFonts w:ascii="Arial" w:hAnsi="Arial" w:cs="Arial"/>
                  <w:b/>
                  <w:sz w:val="16"/>
                  <w:szCs w:val="18"/>
                </w:rPr>
                <w:fldChar w:fldCharType="separate"/>
              </w:r>
              <w:r w:rsidR="00FD5676">
                <w:rPr>
                  <w:rFonts w:ascii="Arial" w:hAnsi="Arial" w:cs="Arial"/>
                  <w:b/>
                  <w:noProof/>
                  <w:sz w:val="16"/>
                  <w:szCs w:val="18"/>
                </w:rPr>
                <w:t>10</w:t>
              </w:r>
              <w:r w:rsidR="006911D6" w:rsidRPr="00C86B82">
                <w:rPr>
                  <w:rFonts w:ascii="Arial" w:hAnsi="Arial" w:cs="Arial"/>
                  <w:b/>
                  <w:sz w:val="16"/>
                  <w:szCs w:val="18"/>
                </w:rPr>
                <w:fldChar w:fldCharType="end"/>
              </w:r>
            </w:p>
          </w:sdtContent>
        </w:sdt>
        <w:p w:rsidR="000451A4" w:rsidRPr="00B50C27" w:rsidRDefault="000451A4" w:rsidP="00CC6640">
          <w:pPr>
            <w:spacing w:after="0" w:line="240" w:lineRule="auto"/>
            <w:jc w:val="center"/>
            <w:rPr>
              <w:rFonts w:ascii="Arial" w:hAnsi="Arial" w:cs="Arial"/>
              <w:b/>
              <w:sz w:val="16"/>
              <w:szCs w:val="18"/>
            </w:rPr>
          </w:pPr>
        </w:p>
      </w:tc>
      <w:tc>
        <w:tcPr>
          <w:tcW w:w="1300" w:type="dxa"/>
          <w:tcBorders>
            <w:left w:val="single" w:sz="4" w:space="0" w:color="auto"/>
            <w:bottom w:val="single" w:sz="4" w:space="0" w:color="auto"/>
          </w:tcBorders>
        </w:tcPr>
        <w:p w:rsidR="000451A4" w:rsidRPr="00B50C27" w:rsidRDefault="000451A4" w:rsidP="00CC6640">
          <w:pPr>
            <w:spacing w:after="0" w:line="240" w:lineRule="auto"/>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0451A4" w:rsidRDefault="000451A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2F"/>
    <w:multiLevelType w:val="hybridMultilevel"/>
    <w:tmpl w:val="122CA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1D61FE"/>
    <w:multiLevelType w:val="hybridMultilevel"/>
    <w:tmpl w:val="47562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3B7315"/>
    <w:multiLevelType w:val="hybridMultilevel"/>
    <w:tmpl w:val="F6EE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FFF2963"/>
    <w:multiLevelType w:val="hybridMultilevel"/>
    <w:tmpl w:val="F94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29B5B0F"/>
    <w:multiLevelType w:val="hybridMultilevel"/>
    <w:tmpl w:val="7234CBFE"/>
    <w:lvl w:ilvl="0" w:tplc="B614D1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2C3F3A1C"/>
    <w:multiLevelType w:val="hybridMultilevel"/>
    <w:tmpl w:val="2AFEC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1664534"/>
    <w:multiLevelType w:val="hybridMultilevel"/>
    <w:tmpl w:val="C0BEC7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4E85E4E"/>
    <w:multiLevelType w:val="hybridMultilevel"/>
    <w:tmpl w:val="A66AC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53869A4"/>
    <w:multiLevelType w:val="hybridMultilevel"/>
    <w:tmpl w:val="FF8AE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19">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0745A3"/>
    <w:multiLevelType w:val="hybridMultilevel"/>
    <w:tmpl w:val="B01A5B28"/>
    <w:lvl w:ilvl="0" w:tplc="040A0001">
      <w:start w:val="1"/>
      <w:numFmt w:val="bullet"/>
      <w:lvlText w:val=""/>
      <w:lvlJc w:val="left"/>
      <w:pPr>
        <w:ind w:left="795" w:hanging="435"/>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D6B5136"/>
    <w:multiLevelType w:val="hybridMultilevel"/>
    <w:tmpl w:val="8904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56F23A36"/>
    <w:multiLevelType w:val="hybridMultilevel"/>
    <w:tmpl w:val="7DE66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ECE501D"/>
    <w:multiLevelType w:val="hybridMultilevel"/>
    <w:tmpl w:val="70DAB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592EA2"/>
    <w:multiLevelType w:val="hybridMultilevel"/>
    <w:tmpl w:val="842C2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2B5729D"/>
    <w:multiLevelType w:val="hybridMultilevel"/>
    <w:tmpl w:val="69DC873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8"/>
  </w:num>
  <w:num w:numId="4">
    <w:abstractNumId w:val="18"/>
  </w:num>
  <w:num w:numId="5">
    <w:abstractNumId w:val="12"/>
  </w:num>
  <w:num w:numId="6">
    <w:abstractNumId w:val="22"/>
  </w:num>
  <w:num w:numId="7">
    <w:abstractNumId w:val="14"/>
  </w:num>
  <w:num w:numId="8">
    <w:abstractNumId w:val="5"/>
  </w:num>
  <w:num w:numId="9">
    <w:abstractNumId w:val="27"/>
  </w:num>
  <w:num w:numId="10">
    <w:abstractNumId w:val="11"/>
  </w:num>
  <w:num w:numId="11">
    <w:abstractNumId w:val="6"/>
  </w:num>
  <w:num w:numId="12">
    <w:abstractNumId w:val="1"/>
  </w:num>
  <w:num w:numId="13">
    <w:abstractNumId w:val="19"/>
  </w:num>
  <w:num w:numId="14">
    <w:abstractNumId w:val="23"/>
  </w:num>
  <w:num w:numId="15">
    <w:abstractNumId w:val="15"/>
  </w:num>
  <w:num w:numId="16">
    <w:abstractNumId w:val="25"/>
  </w:num>
  <w:num w:numId="17">
    <w:abstractNumId w:val="16"/>
  </w:num>
  <w:num w:numId="18">
    <w:abstractNumId w:val="3"/>
  </w:num>
  <w:num w:numId="19">
    <w:abstractNumId w:val="20"/>
  </w:num>
  <w:num w:numId="20">
    <w:abstractNumId w:val="7"/>
  </w:num>
  <w:num w:numId="21">
    <w:abstractNumId w:val="24"/>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4"/>
  </w:num>
  <w:num w:numId="27">
    <w:abstractNumId w:val="13"/>
  </w:num>
  <w:num w:numId="28">
    <w:abstractNumId w:val="0"/>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173A6"/>
    <w:rsid w:val="00037DCC"/>
    <w:rsid w:val="000451A4"/>
    <w:rsid w:val="000536E8"/>
    <w:rsid w:val="0007759A"/>
    <w:rsid w:val="00081AA8"/>
    <w:rsid w:val="000A1789"/>
    <w:rsid w:val="000A1E8A"/>
    <w:rsid w:val="000A2E4C"/>
    <w:rsid w:val="000A5EF1"/>
    <w:rsid w:val="000B1423"/>
    <w:rsid w:val="000C0695"/>
    <w:rsid w:val="000C5C38"/>
    <w:rsid w:val="000D1054"/>
    <w:rsid w:val="000E5181"/>
    <w:rsid w:val="000F1222"/>
    <w:rsid w:val="000F3943"/>
    <w:rsid w:val="000F59C2"/>
    <w:rsid w:val="000F7840"/>
    <w:rsid w:val="00117276"/>
    <w:rsid w:val="00123556"/>
    <w:rsid w:val="00136E80"/>
    <w:rsid w:val="00141021"/>
    <w:rsid w:val="00145AFA"/>
    <w:rsid w:val="00155E46"/>
    <w:rsid w:val="00161553"/>
    <w:rsid w:val="00162D71"/>
    <w:rsid w:val="00185C92"/>
    <w:rsid w:val="001B69C8"/>
    <w:rsid w:val="001C1064"/>
    <w:rsid w:val="001C5FE4"/>
    <w:rsid w:val="001D2528"/>
    <w:rsid w:val="001E7F0E"/>
    <w:rsid w:val="002014A7"/>
    <w:rsid w:val="00204206"/>
    <w:rsid w:val="00213F30"/>
    <w:rsid w:val="00234474"/>
    <w:rsid w:val="0023683E"/>
    <w:rsid w:val="002448BD"/>
    <w:rsid w:val="002742CA"/>
    <w:rsid w:val="00274BAB"/>
    <w:rsid w:val="00283725"/>
    <w:rsid w:val="00291200"/>
    <w:rsid w:val="002A1471"/>
    <w:rsid w:val="002A3D93"/>
    <w:rsid w:val="002A7748"/>
    <w:rsid w:val="002B6E82"/>
    <w:rsid w:val="002D079C"/>
    <w:rsid w:val="002D1159"/>
    <w:rsid w:val="002F2509"/>
    <w:rsid w:val="00311A42"/>
    <w:rsid w:val="00330ED6"/>
    <w:rsid w:val="0034746A"/>
    <w:rsid w:val="003511EA"/>
    <w:rsid w:val="003659FC"/>
    <w:rsid w:val="00373722"/>
    <w:rsid w:val="00375E95"/>
    <w:rsid w:val="00376EBE"/>
    <w:rsid w:val="00380E14"/>
    <w:rsid w:val="003A27CF"/>
    <w:rsid w:val="003B6BE1"/>
    <w:rsid w:val="003C127E"/>
    <w:rsid w:val="003D363C"/>
    <w:rsid w:val="003E4743"/>
    <w:rsid w:val="003E51A5"/>
    <w:rsid w:val="003F1C17"/>
    <w:rsid w:val="004006AB"/>
    <w:rsid w:val="004111B1"/>
    <w:rsid w:val="0044037D"/>
    <w:rsid w:val="00443F11"/>
    <w:rsid w:val="00453E68"/>
    <w:rsid w:val="00484AC3"/>
    <w:rsid w:val="004B0848"/>
    <w:rsid w:val="004B480A"/>
    <w:rsid w:val="004C3C7F"/>
    <w:rsid w:val="004C711E"/>
    <w:rsid w:val="004D1DE8"/>
    <w:rsid w:val="004D6C11"/>
    <w:rsid w:val="004E7FD3"/>
    <w:rsid w:val="00501177"/>
    <w:rsid w:val="00506322"/>
    <w:rsid w:val="00516408"/>
    <w:rsid w:val="00524D82"/>
    <w:rsid w:val="005274D9"/>
    <w:rsid w:val="0054657D"/>
    <w:rsid w:val="00550E9D"/>
    <w:rsid w:val="005A1CAC"/>
    <w:rsid w:val="005A4330"/>
    <w:rsid w:val="005B03B4"/>
    <w:rsid w:val="005C4941"/>
    <w:rsid w:val="005D7FE5"/>
    <w:rsid w:val="0060167F"/>
    <w:rsid w:val="00617597"/>
    <w:rsid w:val="0062001B"/>
    <w:rsid w:val="00624EF5"/>
    <w:rsid w:val="006303FA"/>
    <w:rsid w:val="006667F1"/>
    <w:rsid w:val="00681329"/>
    <w:rsid w:val="00684BD3"/>
    <w:rsid w:val="006911D6"/>
    <w:rsid w:val="00693ED0"/>
    <w:rsid w:val="006A0C44"/>
    <w:rsid w:val="006A31D7"/>
    <w:rsid w:val="006C418C"/>
    <w:rsid w:val="006C421B"/>
    <w:rsid w:val="006D05DF"/>
    <w:rsid w:val="006E6200"/>
    <w:rsid w:val="006F1E37"/>
    <w:rsid w:val="007158CF"/>
    <w:rsid w:val="00740111"/>
    <w:rsid w:val="00743F76"/>
    <w:rsid w:val="00756F5B"/>
    <w:rsid w:val="007648B2"/>
    <w:rsid w:val="007651FF"/>
    <w:rsid w:val="007653B7"/>
    <w:rsid w:val="00765B70"/>
    <w:rsid w:val="00775323"/>
    <w:rsid w:val="007B084D"/>
    <w:rsid w:val="007B710E"/>
    <w:rsid w:val="007C651C"/>
    <w:rsid w:val="007E67DE"/>
    <w:rsid w:val="007F2D57"/>
    <w:rsid w:val="008119F2"/>
    <w:rsid w:val="0081285F"/>
    <w:rsid w:val="00840E95"/>
    <w:rsid w:val="008432BB"/>
    <w:rsid w:val="00852CC5"/>
    <w:rsid w:val="008559D5"/>
    <w:rsid w:val="008618F4"/>
    <w:rsid w:val="00864593"/>
    <w:rsid w:val="00873757"/>
    <w:rsid w:val="00882D97"/>
    <w:rsid w:val="00890C9A"/>
    <w:rsid w:val="008B65C9"/>
    <w:rsid w:val="008E2AA1"/>
    <w:rsid w:val="008E4BC3"/>
    <w:rsid w:val="008F1040"/>
    <w:rsid w:val="008F32EA"/>
    <w:rsid w:val="00902647"/>
    <w:rsid w:val="00904988"/>
    <w:rsid w:val="0092509D"/>
    <w:rsid w:val="009252A5"/>
    <w:rsid w:val="00934E33"/>
    <w:rsid w:val="0093575F"/>
    <w:rsid w:val="0094764C"/>
    <w:rsid w:val="00951AB2"/>
    <w:rsid w:val="009576D4"/>
    <w:rsid w:val="00976A9F"/>
    <w:rsid w:val="00976EE8"/>
    <w:rsid w:val="00983924"/>
    <w:rsid w:val="009854DC"/>
    <w:rsid w:val="009A1928"/>
    <w:rsid w:val="009B20C5"/>
    <w:rsid w:val="009E5EAE"/>
    <w:rsid w:val="009E722E"/>
    <w:rsid w:val="009E73B0"/>
    <w:rsid w:val="009F7600"/>
    <w:rsid w:val="00A04F52"/>
    <w:rsid w:val="00A057B9"/>
    <w:rsid w:val="00A06FC3"/>
    <w:rsid w:val="00A1022A"/>
    <w:rsid w:val="00A10972"/>
    <w:rsid w:val="00A11AEE"/>
    <w:rsid w:val="00A22A5C"/>
    <w:rsid w:val="00A230D0"/>
    <w:rsid w:val="00A23E74"/>
    <w:rsid w:val="00A3116E"/>
    <w:rsid w:val="00A510D9"/>
    <w:rsid w:val="00A60C8E"/>
    <w:rsid w:val="00A75DE7"/>
    <w:rsid w:val="00A96B23"/>
    <w:rsid w:val="00AA29F8"/>
    <w:rsid w:val="00AA7563"/>
    <w:rsid w:val="00AC1013"/>
    <w:rsid w:val="00AD03BA"/>
    <w:rsid w:val="00AD59A6"/>
    <w:rsid w:val="00AE4CCC"/>
    <w:rsid w:val="00AE6ADE"/>
    <w:rsid w:val="00B03874"/>
    <w:rsid w:val="00B0396C"/>
    <w:rsid w:val="00B07CDA"/>
    <w:rsid w:val="00B11E6B"/>
    <w:rsid w:val="00B1322E"/>
    <w:rsid w:val="00B225D8"/>
    <w:rsid w:val="00B37FFC"/>
    <w:rsid w:val="00B43D5E"/>
    <w:rsid w:val="00B47D80"/>
    <w:rsid w:val="00B51327"/>
    <w:rsid w:val="00B528AB"/>
    <w:rsid w:val="00B61D42"/>
    <w:rsid w:val="00B77756"/>
    <w:rsid w:val="00B804B7"/>
    <w:rsid w:val="00B83F8F"/>
    <w:rsid w:val="00B87178"/>
    <w:rsid w:val="00B93FBA"/>
    <w:rsid w:val="00BA11F9"/>
    <w:rsid w:val="00BB08FA"/>
    <w:rsid w:val="00BE16F7"/>
    <w:rsid w:val="00BF312E"/>
    <w:rsid w:val="00C17980"/>
    <w:rsid w:val="00C41072"/>
    <w:rsid w:val="00C44A23"/>
    <w:rsid w:val="00C80951"/>
    <w:rsid w:val="00C8096B"/>
    <w:rsid w:val="00C81CF7"/>
    <w:rsid w:val="00C948A8"/>
    <w:rsid w:val="00C96966"/>
    <w:rsid w:val="00CC1D5B"/>
    <w:rsid w:val="00CC3BFB"/>
    <w:rsid w:val="00CC57BC"/>
    <w:rsid w:val="00CC6640"/>
    <w:rsid w:val="00CD0A70"/>
    <w:rsid w:val="00CD1256"/>
    <w:rsid w:val="00CD4A0D"/>
    <w:rsid w:val="00CE338B"/>
    <w:rsid w:val="00D05B70"/>
    <w:rsid w:val="00D06599"/>
    <w:rsid w:val="00D10E76"/>
    <w:rsid w:val="00D258C3"/>
    <w:rsid w:val="00D266C5"/>
    <w:rsid w:val="00D3561A"/>
    <w:rsid w:val="00D37668"/>
    <w:rsid w:val="00D376EF"/>
    <w:rsid w:val="00D52CC5"/>
    <w:rsid w:val="00D561AA"/>
    <w:rsid w:val="00D5629C"/>
    <w:rsid w:val="00D640BB"/>
    <w:rsid w:val="00D8139C"/>
    <w:rsid w:val="00D95C60"/>
    <w:rsid w:val="00DA5B81"/>
    <w:rsid w:val="00DA5E23"/>
    <w:rsid w:val="00DB036C"/>
    <w:rsid w:val="00DC4A6A"/>
    <w:rsid w:val="00DD0889"/>
    <w:rsid w:val="00DD75F9"/>
    <w:rsid w:val="00DE4199"/>
    <w:rsid w:val="00DF2382"/>
    <w:rsid w:val="00DF25D7"/>
    <w:rsid w:val="00E16BF9"/>
    <w:rsid w:val="00E178AB"/>
    <w:rsid w:val="00E2189C"/>
    <w:rsid w:val="00E25F55"/>
    <w:rsid w:val="00E26E7C"/>
    <w:rsid w:val="00E31B9D"/>
    <w:rsid w:val="00E33668"/>
    <w:rsid w:val="00E40612"/>
    <w:rsid w:val="00E40D4E"/>
    <w:rsid w:val="00E504A5"/>
    <w:rsid w:val="00E50E3C"/>
    <w:rsid w:val="00E72299"/>
    <w:rsid w:val="00E84411"/>
    <w:rsid w:val="00EA0049"/>
    <w:rsid w:val="00EA7F69"/>
    <w:rsid w:val="00EB111C"/>
    <w:rsid w:val="00EB7C58"/>
    <w:rsid w:val="00ED09F4"/>
    <w:rsid w:val="00EF3EF7"/>
    <w:rsid w:val="00EF4BB0"/>
    <w:rsid w:val="00EF5368"/>
    <w:rsid w:val="00F022CE"/>
    <w:rsid w:val="00F07986"/>
    <w:rsid w:val="00F3448D"/>
    <w:rsid w:val="00F43836"/>
    <w:rsid w:val="00F53534"/>
    <w:rsid w:val="00F67467"/>
    <w:rsid w:val="00F70CD2"/>
    <w:rsid w:val="00F8493A"/>
    <w:rsid w:val="00FC2F8F"/>
    <w:rsid w:val="00FD321B"/>
    <w:rsid w:val="00FD5676"/>
    <w:rsid w:val="00FF63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styleId="Hipervnculo">
    <w:name w:val="Hyperlink"/>
    <w:basedOn w:val="Fuentedeprrafopredeter"/>
    <w:uiPriority w:val="99"/>
    <w:unhideWhenUsed/>
    <w:rsid w:val="00D561AA"/>
    <w:rPr>
      <w:color w:val="0000FF" w:themeColor="hyperlink"/>
      <w:u w:val="single"/>
    </w:rPr>
  </w:style>
  <w:style w:type="paragraph" w:customStyle="1" w:styleId="xl65">
    <w:name w:val="xl65"/>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AC10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AC10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AC1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TableParagraph">
    <w:name w:val="Table Paragraph"/>
    <w:basedOn w:val="Normal"/>
    <w:uiPriority w:val="1"/>
    <w:qFormat/>
    <w:rsid w:val="006E6200"/>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paragraph" w:styleId="Textoindependiente">
    <w:name w:val="Body Text"/>
    <w:basedOn w:val="Normal"/>
    <w:link w:val="TextoindependienteCar"/>
    <w:uiPriority w:val="1"/>
    <w:qFormat/>
    <w:rsid w:val="00D5629C"/>
    <w:pPr>
      <w:widowControl w:val="0"/>
      <w:autoSpaceDE w:val="0"/>
      <w:autoSpaceDN w:val="0"/>
      <w:adjustRightInd w:val="0"/>
      <w:spacing w:after="0" w:line="240" w:lineRule="auto"/>
      <w:ind w:left="780"/>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D5629C"/>
    <w:rPr>
      <w:rFonts w:ascii="Arial" w:eastAsiaTheme="minorEastAsia" w:hAnsi="Arial" w:cs="Arial"/>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6AB"/>
    <w:pPr>
      <w:ind w:left="720"/>
      <w:contextualSpacing/>
    </w:pPr>
  </w:style>
  <w:style w:type="table" w:styleId="Tablaconcuadrcula">
    <w:name w:val="Table Grid"/>
    <w:basedOn w:val="Tablanormal"/>
    <w:uiPriority w:val="59"/>
    <w:rsid w:val="00601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styleId="Hipervnculo">
    <w:name w:val="Hyperlink"/>
    <w:basedOn w:val="Fuentedeprrafopredeter"/>
    <w:uiPriority w:val="99"/>
    <w:unhideWhenUsed/>
    <w:rsid w:val="00D561AA"/>
    <w:rPr>
      <w:color w:val="0000FF" w:themeColor="hyperlink"/>
      <w:u w:val="single"/>
    </w:rPr>
  </w:style>
  <w:style w:type="paragraph" w:customStyle="1" w:styleId="xl65">
    <w:name w:val="xl65"/>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6">
    <w:name w:val="xl66"/>
    <w:basedOn w:val="Normal"/>
    <w:rsid w:val="00AC10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7">
    <w:name w:val="xl67"/>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68">
    <w:name w:val="xl68"/>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69">
    <w:name w:val="xl69"/>
    <w:basedOn w:val="Normal"/>
    <w:rsid w:val="00AC101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0">
    <w:name w:val="xl70"/>
    <w:basedOn w:val="Normal"/>
    <w:rsid w:val="00AC101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1">
    <w:name w:val="xl71"/>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2">
    <w:name w:val="xl72"/>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 w:type="paragraph" w:customStyle="1" w:styleId="xl73">
    <w:name w:val="xl73"/>
    <w:basedOn w:val="Normal"/>
    <w:rsid w:val="00AC10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4">
    <w:name w:val="xl74"/>
    <w:basedOn w:val="Normal"/>
    <w:rsid w:val="00AC10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xl75">
    <w:name w:val="xl75"/>
    <w:basedOn w:val="Normal"/>
    <w:rsid w:val="00AC10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TableParagraph">
    <w:name w:val="Table Paragraph"/>
    <w:basedOn w:val="Normal"/>
    <w:uiPriority w:val="1"/>
    <w:qFormat/>
    <w:rsid w:val="006E6200"/>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paragraph" w:styleId="Textoindependiente">
    <w:name w:val="Body Text"/>
    <w:basedOn w:val="Normal"/>
    <w:link w:val="TextoindependienteCar"/>
    <w:uiPriority w:val="1"/>
    <w:qFormat/>
    <w:rsid w:val="00D5629C"/>
    <w:pPr>
      <w:widowControl w:val="0"/>
      <w:autoSpaceDE w:val="0"/>
      <w:autoSpaceDN w:val="0"/>
      <w:adjustRightInd w:val="0"/>
      <w:spacing w:after="0" w:line="240" w:lineRule="auto"/>
      <w:ind w:left="780"/>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D5629C"/>
    <w:rPr>
      <w:rFonts w:ascii="Arial" w:eastAsiaTheme="minorEastAsia" w:hAnsi="Arial" w:cs="Arial"/>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3085">
      <w:bodyDiv w:val="1"/>
      <w:marLeft w:val="0"/>
      <w:marRight w:val="0"/>
      <w:marTop w:val="0"/>
      <w:marBottom w:val="0"/>
      <w:divBdr>
        <w:top w:val="none" w:sz="0" w:space="0" w:color="auto"/>
        <w:left w:val="none" w:sz="0" w:space="0" w:color="auto"/>
        <w:bottom w:val="none" w:sz="0" w:space="0" w:color="auto"/>
        <w:right w:val="none" w:sz="0" w:space="0" w:color="auto"/>
      </w:divBdr>
    </w:div>
    <w:div w:id="455294901">
      <w:bodyDiv w:val="1"/>
      <w:marLeft w:val="0"/>
      <w:marRight w:val="0"/>
      <w:marTop w:val="0"/>
      <w:marBottom w:val="0"/>
      <w:divBdr>
        <w:top w:val="none" w:sz="0" w:space="0" w:color="auto"/>
        <w:left w:val="none" w:sz="0" w:space="0" w:color="auto"/>
        <w:bottom w:val="none" w:sz="0" w:space="0" w:color="auto"/>
        <w:right w:val="none" w:sz="0" w:space="0" w:color="auto"/>
      </w:divBdr>
    </w:div>
    <w:div w:id="9246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BA49-488D-473A-8090-8FC2996C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48</cp:revision>
  <cp:lastPrinted>2017-03-21T16:03:00Z</cp:lastPrinted>
  <dcterms:created xsi:type="dcterms:W3CDTF">2015-06-22T13:17:00Z</dcterms:created>
  <dcterms:modified xsi:type="dcterms:W3CDTF">2018-05-22T14:23:00Z</dcterms:modified>
</cp:coreProperties>
</file>